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0578" w14:textId="45938039" w:rsidR="00526AFE" w:rsidRPr="00526AFE" w:rsidRDefault="00526AFE" w:rsidP="00526AF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  <w:r w:rsidRPr="00526AFE"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  <w:t xml:space="preserve">Podstawa prawna: </w:t>
      </w:r>
    </w:p>
    <w:p w14:paraId="4DD15C91" w14:textId="0BBFF631" w:rsidR="00526AFE" w:rsidRPr="00526AFE" w:rsidRDefault="00526AFE" w:rsidP="00526AF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26AFE">
        <w:rPr>
          <w:rFonts w:asciiTheme="minorHAnsi" w:eastAsia="Times New Roman" w:hAnsiTheme="minorHAnsi" w:cstheme="minorHAnsi"/>
          <w:sz w:val="22"/>
          <w:lang w:eastAsia="pl-PL"/>
        </w:rPr>
        <w:t>1. Ustawa z dnia 7 września 1991 r. o systemie oświaty (Dz. U. z 2024r. poz. 750 ze zm.)</w:t>
      </w:r>
      <w:r w:rsidRPr="00526AFE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oraz akty wykonawcze do ustawy; </w:t>
      </w:r>
    </w:p>
    <w:p w14:paraId="670F7875" w14:textId="5E547F4E" w:rsidR="00526AFE" w:rsidRPr="00526AFE" w:rsidRDefault="00526AFE" w:rsidP="00526AF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26AFE">
        <w:rPr>
          <w:rFonts w:asciiTheme="minorHAnsi" w:eastAsia="Times New Roman" w:hAnsiTheme="minorHAnsi" w:cstheme="minorHAnsi"/>
          <w:sz w:val="22"/>
          <w:lang w:eastAsia="pl-PL"/>
        </w:rPr>
        <w:t xml:space="preserve">2. Ustawa z dnia 26 stycznia 1982 r. Karta Nauczyciela (Dz. U. z 2024r. poz. 986 , ze zm.) </w:t>
      </w:r>
      <w:r w:rsidRPr="00526AFE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oraz akty wykonawcze do ustawy; </w:t>
      </w:r>
    </w:p>
    <w:p w14:paraId="5C4F0FDF" w14:textId="033BDD9B" w:rsidR="00526AFE" w:rsidRPr="00526AFE" w:rsidRDefault="00526AFE" w:rsidP="00526AF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26AFE">
        <w:rPr>
          <w:rFonts w:asciiTheme="minorHAnsi" w:eastAsia="Times New Roman" w:hAnsiTheme="minorHAnsi" w:cstheme="minorHAnsi"/>
          <w:sz w:val="22"/>
          <w:lang w:eastAsia="pl-PL"/>
        </w:rPr>
        <w:t xml:space="preserve">3. Ustawa z dnia 14 grudnia 2016 r. Prawo oświatowe (Dz. U. z 2024r. poz. 737, ze zm.) </w:t>
      </w:r>
      <w:r w:rsidRPr="00526AFE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oraz akty wykonawcze do ustawy; </w:t>
      </w:r>
    </w:p>
    <w:p w14:paraId="6020D2AC" w14:textId="77777777" w:rsidR="00526AFE" w:rsidRPr="00526AFE" w:rsidRDefault="00526AFE" w:rsidP="00526AF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26AFE">
        <w:rPr>
          <w:rFonts w:asciiTheme="minorHAnsi" w:eastAsia="Times New Roman" w:hAnsiTheme="minorHAnsi" w:cstheme="minorHAnsi"/>
          <w:sz w:val="22"/>
          <w:lang w:eastAsia="pl-PL"/>
        </w:rPr>
        <w:t xml:space="preserve">4. Ustawa z dnia 27 października 2017 r. o finansowaniu zadań oświatowych (Dz. U. z 2024r. </w:t>
      </w:r>
    </w:p>
    <w:p w14:paraId="663F0991" w14:textId="77777777" w:rsidR="00526AFE" w:rsidRPr="00526AFE" w:rsidRDefault="00526AFE" w:rsidP="00526AF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26AFE">
        <w:rPr>
          <w:rFonts w:asciiTheme="minorHAnsi" w:eastAsia="Times New Roman" w:hAnsiTheme="minorHAnsi" w:cstheme="minorHAnsi"/>
          <w:sz w:val="22"/>
          <w:lang w:eastAsia="pl-PL"/>
        </w:rPr>
        <w:t xml:space="preserve">poz. 754) oraz akty wykonawcze do ustawy; </w:t>
      </w:r>
    </w:p>
    <w:p w14:paraId="16E327C5" w14:textId="6984663B" w:rsidR="00526AFE" w:rsidRPr="00526AFE" w:rsidRDefault="00526AFE" w:rsidP="00526AF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26AFE">
        <w:rPr>
          <w:rFonts w:asciiTheme="minorHAnsi" w:eastAsia="Times New Roman" w:hAnsiTheme="minorHAnsi" w:cstheme="minorHAnsi"/>
          <w:sz w:val="22"/>
          <w:lang w:eastAsia="pl-PL"/>
        </w:rPr>
        <w:t xml:space="preserve">5. Rozporządzenie Prezesa Rady Ministrów z dnia 20 czerwca 2002 r. w sprawie </w:t>
      </w:r>
      <w:r w:rsidRPr="00526AFE">
        <w:rPr>
          <w:rFonts w:asciiTheme="minorHAnsi" w:eastAsia="Times New Roman" w:hAnsiTheme="minorHAnsi" w:cstheme="minorHAnsi"/>
          <w:sz w:val="22"/>
          <w:lang w:eastAsia="pl-PL"/>
        </w:rPr>
        <w:br/>
        <w:t>"Zasad techniki prawodawczej" (tekst jednolity: Dz. U. z 2016 r. poz. 283).</w:t>
      </w:r>
    </w:p>
    <w:p w14:paraId="5D4CC8EB" w14:textId="77777777" w:rsidR="00526AFE" w:rsidRDefault="00526AF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lang w:eastAsia="pl-PL"/>
        </w:rPr>
      </w:pPr>
    </w:p>
    <w:p w14:paraId="3D68AC24" w14:textId="1752C498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BC669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1</w:t>
      </w:r>
    </w:p>
    <w:p w14:paraId="3D68AC25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POSTANOWIENIA WSTĘPNE</w:t>
      </w:r>
    </w:p>
    <w:p w14:paraId="3D68AC26" w14:textId="77777777" w:rsidR="00C8432A" w:rsidRPr="00FC38A6" w:rsidRDefault="00C8432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27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</w:t>
      </w:r>
    </w:p>
    <w:p w14:paraId="3D68AC28" w14:textId="07B408E0" w:rsidR="00D44240" w:rsidRPr="001B7E40" w:rsidRDefault="00D44240" w:rsidP="00547AAF">
      <w:pPr>
        <w:pStyle w:val="Akapitzlist"/>
        <w:numPr>
          <w:ilvl w:val="0"/>
          <w:numId w:val="8"/>
        </w:numPr>
        <w:spacing w:before="120"/>
        <w:ind w:left="284"/>
        <w:jc w:val="both"/>
        <w:rPr>
          <w:rFonts w:asciiTheme="minorHAnsi" w:hAnsiTheme="minorHAnsi" w:cstheme="minorHAnsi"/>
        </w:rPr>
      </w:pPr>
      <w:r w:rsidRPr="001B7E40">
        <w:rPr>
          <w:rFonts w:asciiTheme="minorHAnsi" w:hAnsiTheme="minorHAnsi" w:cstheme="minorHAnsi"/>
        </w:rPr>
        <w:t xml:space="preserve">Szkoła Podstawowa </w:t>
      </w:r>
      <w:r w:rsidR="007D48A7" w:rsidRPr="001B7E40">
        <w:rPr>
          <w:rFonts w:asciiTheme="minorHAnsi" w:hAnsiTheme="minorHAnsi" w:cstheme="minorHAnsi"/>
        </w:rPr>
        <w:t>im. Św. Jadwigi Królowej</w:t>
      </w:r>
      <w:r w:rsidR="001B7E40">
        <w:rPr>
          <w:rFonts w:asciiTheme="minorHAnsi" w:hAnsiTheme="minorHAnsi" w:cstheme="minorHAnsi"/>
        </w:rPr>
        <w:t xml:space="preserve"> </w:t>
      </w:r>
      <w:r w:rsidRPr="001B7E40">
        <w:rPr>
          <w:rFonts w:asciiTheme="minorHAnsi" w:hAnsiTheme="minorHAnsi" w:cstheme="minorHAnsi"/>
        </w:rPr>
        <w:t xml:space="preserve">w </w:t>
      </w:r>
      <w:r w:rsidR="001B7E40" w:rsidRPr="001B7E40">
        <w:rPr>
          <w:rFonts w:asciiTheme="minorHAnsi" w:hAnsiTheme="minorHAnsi" w:cstheme="minorHAnsi"/>
        </w:rPr>
        <w:t>Zarzeczu</w:t>
      </w:r>
      <w:r w:rsidR="007D48A7" w:rsidRPr="001B7E40">
        <w:rPr>
          <w:rFonts w:asciiTheme="minorHAnsi" w:hAnsiTheme="minorHAnsi" w:cstheme="minorHAnsi"/>
        </w:rPr>
        <w:t xml:space="preserve"> Dużym </w:t>
      </w:r>
      <w:r w:rsidRPr="001B7E40">
        <w:rPr>
          <w:rFonts w:asciiTheme="minorHAnsi" w:hAnsiTheme="minorHAnsi" w:cstheme="minorHAnsi"/>
        </w:rPr>
        <w:t>jest publiczną szkołą podstawową</w:t>
      </w:r>
      <w:r w:rsidR="00C8432A" w:rsidRPr="001B7E40">
        <w:rPr>
          <w:rFonts w:asciiTheme="minorHAnsi" w:hAnsiTheme="minorHAnsi" w:cstheme="minorHAnsi"/>
        </w:rPr>
        <w:t>.</w:t>
      </w:r>
      <w:r w:rsidRPr="001B7E40">
        <w:rPr>
          <w:rFonts w:asciiTheme="minorHAnsi" w:hAnsiTheme="minorHAnsi" w:cstheme="minorHAnsi"/>
        </w:rPr>
        <w:t xml:space="preserve"> </w:t>
      </w:r>
    </w:p>
    <w:p w14:paraId="3D68AC29" w14:textId="47F491C1" w:rsidR="00D44240" w:rsidRPr="001B7E40" w:rsidRDefault="00D44240" w:rsidP="00547AAF">
      <w:pPr>
        <w:pStyle w:val="Akapitzlist"/>
        <w:numPr>
          <w:ilvl w:val="0"/>
          <w:numId w:val="8"/>
        </w:numPr>
        <w:spacing w:before="120"/>
        <w:ind w:left="284"/>
        <w:jc w:val="both"/>
        <w:rPr>
          <w:rFonts w:asciiTheme="minorHAnsi" w:hAnsiTheme="minorHAnsi" w:cstheme="minorHAnsi"/>
        </w:rPr>
      </w:pPr>
      <w:r w:rsidRPr="001B7E40">
        <w:rPr>
          <w:rFonts w:asciiTheme="minorHAnsi" w:hAnsiTheme="minorHAnsi" w:cstheme="minorHAnsi"/>
        </w:rPr>
        <w:t xml:space="preserve">Siedzibą szkoły </w:t>
      </w:r>
      <w:r w:rsidR="007D48A7" w:rsidRPr="001B7E40">
        <w:rPr>
          <w:rFonts w:asciiTheme="minorHAnsi" w:hAnsiTheme="minorHAnsi" w:cstheme="minorHAnsi"/>
        </w:rPr>
        <w:t>jest</w:t>
      </w:r>
      <w:r w:rsidRPr="001B7E40">
        <w:rPr>
          <w:rFonts w:asciiTheme="minorHAnsi" w:hAnsiTheme="minorHAnsi" w:cstheme="minorHAnsi"/>
        </w:rPr>
        <w:t xml:space="preserve"> budyn</w:t>
      </w:r>
      <w:r w:rsidR="007D48A7" w:rsidRPr="001B7E40">
        <w:rPr>
          <w:rFonts w:asciiTheme="minorHAnsi" w:hAnsiTheme="minorHAnsi" w:cstheme="minorHAnsi"/>
        </w:rPr>
        <w:t>ek</w:t>
      </w:r>
      <w:r w:rsidRPr="001B7E40">
        <w:rPr>
          <w:rFonts w:asciiTheme="minorHAnsi" w:hAnsiTheme="minorHAnsi" w:cstheme="minorHAnsi"/>
        </w:rPr>
        <w:t xml:space="preserve"> przy ul. </w:t>
      </w:r>
      <w:r w:rsidR="007D48A7" w:rsidRPr="001B7E40">
        <w:rPr>
          <w:rFonts w:asciiTheme="minorHAnsi" w:hAnsiTheme="minorHAnsi" w:cstheme="minorHAnsi"/>
        </w:rPr>
        <w:t>Adama Mickiewicza 39, 33-207 Radgoszcz</w:t>
      </w:r>
      <w:r w:rsidR="001B7E40">
        <w:rPr>
          <w:rFonts w:asciiTheme="minorHAnsi" w:hAnsiTheme="minorHAnsi" w:cstheme="minorHAnsi"/>
        </w:rPr>
        <w:t>.</w:t>
      </w:r>
    </w:p>
    <w:p w14:paraId="3D68AC2B" w14:textId="20C530F9" w:rsidR="00D44240" w:rsidRPr="001B7E40" w:rsidRDefault="00D44240" w:rsidP="00547AAF">
      <w:pPr>
        <w:pStyle w:val="Akapitzlist"/>
        <w:numPr>
          <w:ilvl w:val="0"/>
          <w:numId w:val="8"/>
        </w:numPr>
        <w:spacing w:before="120"/>
        <w:ind w:left="284"/>
        <w:jc w:val="both"/>
        <w:rPr>
          <w:rFonts w:asciiTheme="minorHAnsi" w:hAnsiTheme="minorHAnsi" w:cstheme="minorHAnsi"/>
        </w:rPr>
      </w:pPr>
      <w:r w:rsidRPr="001B7E40">
        <w:rPr>
          <w:rFonts w:asciiTheme="minorHAnsi" w:hAnsiTheme="minorHAnsi" w:cstheme="minorHAnsi"/>
        </w:rPr>
        <w:t xml:space="preserve">Szkoła nosi imię </w:t>
      </w:r>
      <w:r w:rsidR="007D48A7" w:rsidRPr="001B7E40">
        <w:rPr>
          <w:rFonts w:asciiTheme="minorHAnsi" w:hAnsiTheme="minorHAnsi" w:cstheme="minorHAnsi"/>
        </w:rPr>
        <w:t>Św</w:t>
      </w:r>
      <w:r w:rsidR="00547AAF" w:rsidRPr="001B7E40">
        <w:rPr>
          <w:rFonts w:asciiTheme="minorHAnsi" w:hAnsiTheme="minorHAnsi" w:cstheme="minorHAnsi"/>
        </w:rPr>
        <w:t>iętej</w:t>
      </w:r>
      <w:r w:rsidR="007D48A7" w:rsidRPr="001B7E40">
        <w:rPr>
          <w:rFonts w:asciiTheme="minorHAnsi" w:hAnsiTheme="minorHAnsi" w:cstheme="minorHAnsi"/>
        </w:rPr>
        <w:t xml:space="preserve"> Jadwigi Królowej</w:t>
      </w:r>
      <w:r w:rsidR="001B7E40">
        <w:rPr>
          <w:rFonts w:asciiTheme="minorHAnsi" w:hAnsiTheme="minorHAnsi" w:cstheme="minorHAnsi"/>
        </w:rPr>
        <w:t>.</w:t>
      </w:r>
    </w:p>
    <w:p w14:paraId="3D68AC2C" w14:textId="65D4BA04" w:rsidR="00511F50" w:rsidRPr="001B7E40" w:rsidRDefault="00D44240" w:rsidP="00547AAF">
      <w:pPr>
        <w:pStyle w:val="Akapitzlist"/>
        <w:numPr>
          <w:ilvl w:val="0"/>
          <w:numId w:val="8"/>
        </w:numPr>
        <w:spacing w:before="120"/>
        <w:ind w:left="284"/>
        <w:jc w:val="both"/>
        <w:rPr>
          <w:rFonts w:asciiTheme="minorHAnsi" w:hAnsiTheme="minorHAnsi" w:cstheme="minorHAnsi"/>
        </w:rPr>
      </w:pPr>
      <w:r w:rsidRPr="001B7E40">
        <w:rPr>
          <w:rFonts w:asciiTheme="minorHAnsi" w:hAnsiTheme="minorHAnsi" w:cstheme="minorHAnsi"/>
        </w:rPr>
        <w:t xml:space="preserve">Pełna nazwa szkoły brzmi </w:t>
      </w:r>
      <w:r w:rsidR="003E0492" w:rsidRPr="001B7E40">
        <w:rPr>
          <w:rFonts w:asciiTheme="minorHAnsi" w:hAnsiTheme="minorHAnsi" w:cstheme="minorHAnsi"/>
        </w:rPr>
        <w:t xml:space="preserve">– </w:t>
      </w:r>
      <w:r w:rsidRPr="001B7E40">
        <w:rPr>
          <w:rFonts w:asciiTheme="minorHAnsi" w:hAnsiTheme="minorHAnsi" w:cstheme="minorHAnsi"/>
        </w:rPr>
        <w:t>Szkoła Podstawowa im</w:t>
      </w:r>
      <w:r w:rsidR="007D48A7" w:rsidRPr="001B7E40">
        <w:rPr>
          <w:rFonts w:asciiTheme="minorHAnsi" w:hAnsiTheme="minorHAnsi" w:cstheme="minorHAnsi"/>
        </w:rPr>
        <w:t xml:space="preserve"> </w:t>
      </w:r>
      <w:r w:rsidRPr="001B7E40">
        <w:rPr>
          <w:rFonts w:asciiTheme="minorHAnsi" w:hAnsiTheme="minorHAnsi" w:cstheme="minorHAnsi"/>
        </w:rPr>
        <w:t xml:space="preserve"> </w:t>
      </w:r>
      <w:r w:rsidR="00547AAF" w:rsidRPr="001B7E40">
        <w:rPr>
          <w:rFonts w:asciiTheme="minorHAnsi" w:hAnsiTheme="minorHAnsi" w:cstheme="minorHAnsi"/>
        </w:rPr>
        <w:t>Św. Jadwigi Królowej w Zarzeczu Dużym i</w:t>
      </w:r>
      <w:r w:rsidRPr="001B7E40">
        <w:rPr>
          <w:rFonts w:asciiTheme="minorHAnsi" w:hAnsiTheme="minorHAnsi" w:cstheme="minorHAnsi"/>
        </w:rPr>
        <w:t xml:space="preserve"> jest używana w pełnym brzmieniu. </w:t>
      </w:r>
    </w:p>
    <w:p w14:paraId="3D68AC2D" w14:textId="6A24A702" w:rsidR="00D44240" w:rsidRPr="001B7E40" w:rsidRDefault="00D44240" w:rsidP="00547AAF">
      <w:pPr>
        <w:pStyle w:val="Akapitzlist"/>
        <w:numPr>
          <w:ilvl w:val="0"/>
          <w:numId w:val="8"/>
        </w:numPr>
        <w:spacing w:before="120"/>
        <w:ind w:left="284"/>
        <w:jc w:val="both"/>
        <w:rPr>
          <w:rFonts w:asciiTheme="minorHAnsi" w:hAnsiTheme="minorHAnsi" w:cstheme="minorHAnsi"/>
        </w:rPr>
      </w:pPr>
      <w:r w:rsidRPr="001B7E40">
        <w:rPr>
          <w:rFonts w:asciiTheme="minorHAnsi" w:hAnsiTheme="minorHAnsi" w:cstheme="minorHAnsi"/>
        </w:rPr>
        <w:t xml:space="preserve">Szkołę prowadzi Gmina </w:t>
      </w:r>
      <w:r w:rsidR="00547AAF" w:rsidRPr="001B7E40">
        <w:rPr>
          <w:rFonts w:asciiTheme="minorHAnsi" w:hAnsiTheme="minorHAnsi" w:cstheme="minorHAnsi"/>
        </w:rPr>
        <w:t xml:space="preserve">Radgoszcz </w:t>
      </w:r>
      <w:r w:rsidR="00D96172" w:rsidRPr="001B7E40">
        <w:rPr>
          <w:rFonts w:asciiTheme="minorHAnsi" w:hAnsiTheme="minorHAnsi" w:cstheme="minorHAnsi"/>
        </w:rPr>
        <w:t xml:space="preserve">z siedzibą </w:t>
      </w:r>
      <w:r w:rsidR="00547AAF" w:rsidRPr="001B7E40">
        <w:rPr>
          <w:rFonts w:asciiTheme="minorHAnsi" w:hAnsiTheme="minorHAnsi" w:cstheme="minorHAnsi"/>
        </w:rPr>
        <w:t>Pl.</w:t>
      </w:r>
      <w:r w:rsidR="001B7E40">
        <w:rPr>
          <w:rFonts w:asciiTheme="minorHAnsi" w:hAnsiTheme="minorHAnsi" w:cstheme="minorHAnsi"/>
        </w:rPr>
        <w:t xml:space="preserve"> </w:t>
      </w:r>
      <w:r w:rsidR="00547AAF" w:rsidRPr="001B7E40">
        <w:rPr>
          <w:rFonts w:asciiTheme="minorHAnsi" w:hAnsiTheme="minorHAnsi" w:cstheme="minorHAnsi"/>
        </w:rPr>
        <w:t>Św. Kazimierza 7-8, 33-207 Radgoszcz</w:t>
      </w:r>
      <w:r w:rsidR="001B7E40">
        <w:rPr>
          <w:rFonts w:asciiTheme="minorHAnsi" w:hAnsiTheme="minorHAnsi" w:cstheme="minorHAnsi"/>
        </w:rPr>
        <w:t>.</w:t>
      </w:r>
    </w:p>
    <w:p w14:paraId="3D68AC2E" w14:textId="45C64CD0" w:rsidR="00D44240" w:rsidRPr="001B7E40" w:rsidRDefault="00D44240" w:rsidP="00547AAF">
      <w:pPr>
        <w:pStyle w:val="Akapitzlist"/>
        <w:numPr>
          <w:ilvl w:val="0"/>
          <w:numId w:val="8"/>
        </w:numPr>
        <w:spacing w:before="120"/>
        <w:ind w:left="284"/>
        <w:jc w:val="both"/>
        <w:rPr>
          <w:rFonts w:asciiTheme="minorHAnsi" w:hAnsiTheme="minorHAnsi" w:cstheme="minorHAnsi"/>
        </w:rPr>
      </w:pPr>
      <w:r w:rsidRPr="001B7E40">
        <w:rPr>
          <w:rFonts w:asciiTheme="minorHAnsi" w:hAnsiTheme="minorHAnsi" w:cstheme="minorHAnsi"/>
        </w:rPr>
        <w:t xml:space="preserve">Organem sprawującym nadzór pedagogiczny nad szkołą jest </w:t>
      </w:r>
      <w:r w:rsidR="00547AAF" w:rsidRPr="001B7E40">
        <w:rPr>
          <w:rFonts w:asciiTheme="minorHAnsi" w:hAnsiTheme="minorHAnsi" w:cstheme="minorHAnsi"/>
        </w:rPr>
        <w:t xml:space="preserve">Małopolski </w:t>
      </w:r>
      <w:r w:rsidRPr="001B7E40">
        <w:rPr>
          <w:rFonts w:asciiTheme="minorHAnsi" w:hAnsiTheme="minorHAnsi" w:cstheme="minorHAnsi"/>
        </w:rPr>
        <w:t xml:space="preserve">Kurator Oświaty </w:t>
      </w:r>
      <w:r w:rsidR="00BE3D1F">
        <w:rPr>
          <w:rFonts w:asciiTheme="minorHAnsi" w:hAnsiTheme="minorHAnsi" w:cstheme="minorHAnsi"/>
        </w:rPr>
        <w:br/>
      </w:r>
      <w:r w:rsidRPr="001B7E40">
        <w:rPr>
          <w:rFonts w:asciiTheme="minorHAnsi" w:hAnsiTheme="minorHAnsi" w:cstheme="minorHAnsi"/>
        </w:rPr>
        <w:t xml:space="preserve">w </w:t>
      </w:r>
      <w:r w:rsidR="00547AAF" w:rsidRPr="001B7E40">
        <w:rPr>
          <w:rFonts w:asciiTheme="minorHAnsi" w:hAnsiTheme="minorHAnsi" w:cstheme="minorHAnsi"/>
        </w:rPr>
        <w:t>Krakowie.</w:t>
      </w:r>
    </w:p>
    <w:p w14:paraId="3D68AC2F" w14:textId="77777777" w:rsidR="00C8432A" w:rsidRPr="00FC38A6" w:rsidRDefault="00C8432A" w:rsidP="00D44240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30" w14:textId="77777777" w:rsidR="00D44240" w:rsidRPr="00217A9C" w:rsidRDefault="00D44240" w:rsidP="00D442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2</w:t>
      </w:r>
    </w:p>
    <w:p w14:paraId="3D68AC31" w14:textId="77777777" w:rsidR="00D44240" w:rsidRPr="00FC38A6" w:rsidRDefault="00D44240" w:rsidP="00526AFE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Czas trwania nauki w szkole wyno</w:t>
      </w:r>
      <w:r w:rsidR="003E0492" w:rsidRPr="00FC38A6">
        <w:rPr>
          <w:rFonts w:asciiTheme="minorHAnsi" w:eastAsia="Times New Roman" w:hAnsiTheme="minorHAnsi" w:cstheme="minorHAnsi"/>
          <w:szCs w:val="24"/>
          <w:lang w:eastAsia="pl-PL"/>
        </w:rPr>
        <w:t>si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0034A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8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lat. </w:t>
      </w:r>
    </w:p>
    <w:p w14:paraId="3D68AC32" w14:textId="1BF6363A" w:rsidR="00D44240" w:rsidRPr="00FC38A6" w:rsidRDefault="00D44240" w:rsidP="00526AFE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Szkoła prowadzi </w:t>
      </w:r>
      <w:r w:rsidR="000034AC" w:rsidRPr="00FC38A6">
        <w:rPr>
          <w:rFonts w:asciiTheme="minorHAnsi" w:eastAsia="Times New Roman" w:hAnsiTheme="minorHAnsi" w:cstheme="minorHAnsi"/>
          <w:szCs w:val="24"/>
          <w:lang w:eastAsia="pl-PL"/>
        </w:rPr>
        <w:t>oddział przedszkoln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C33" w14:textId="4F8B17FA" w:rsidR="00D44240" w:rsidRPr="00FC38A6" w:rsidRDefault="00C8432A" w:rsidP="00526AFE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Świadectwo ukończenia szkoły potwierdza uzyskanie wykształcenia podstawowego 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 uprawnia do ubiegania się o przyjęcie do </w:t>
      </w:r>
      <w:r w:rsidR="000034AC" w:rsidRPr="00FC38A6">
        <w:rPr>
          <w:rFonts w:asciiTheme="minorHAnsi" w:eastAsia="Times New Roman" w:hAnsiTheme="minorHAnsi" w:cstheme="minorHAnsi"/>
          <w:szCs w:val="24"/>
          <w:lang w:eastAsia="pl-PL"/>
        </w:rPr>
        <w:t>szkoły ponadpodstawowej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C34" w14:textId="77777777" w:rsidR="00C8432A" w:rsidRPr="00FC38A6" w:rsidRDefault="00C8432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35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3</w:t>
      </w:r>
    </w:p>
    <w:p w14:paraId="3D68AC36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Szkoła jest jednostką budżetową.</w:t>
      </w:r>
    </w:p>
    <w:p w14:paraId="3D68AC37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Zasady gospodarki finansowej szkoły określają odrębne przepisy.</w:t>
      </w:r>
    </w:p>
    <w:p w14:paraId="3D68AC38" w14:textId="77777777" w:rsidR="00C8432A" w:rsidRPr="00FC38A6" w:rsidRDefault="00C8432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3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4</w:t>
      </w:r>
    </w:p>
    <w:p w14:paraId="3D68AC3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Ilekroć w statucie jest mowa o:</w:t>
      </w:r>
    </w:p>
    <w:p w14:paraId="6C7A2E52" w14:textId="5C7C4CAC" w:rsidR="00547AAF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hAnsiTheme="minorHAnsi" w:cstheme="minorHAnsi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szkole </w:t>
      </w:r>
      <w:r w:rsidR="00C8432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należy przez to rozumieć </w:t>
      </w:r>
      <w:r w:rsidR="00547AAF" w:rsidRPr="00FC38A6">
        <w:rPr>
          <w:rFonts w:asciiTheme="minorHAnsi" w:hAnsiTheme="minorHAnsi" w:cstheme="minorHAnsi"/>
        </w:rPr>
        <w:t>Szkołę Podstawową im  Św. Jadwigi Królowej</w:t>
      </w:r>
      <w:r w:rsidR="00547AAF" w:rsidRPr="00FC38A6">
        <w:rPr>
          <w:rFonts w:asciiTheme="minorHAnsi" w:hAnsiTheme="minorHAnsi" w:cstheme="minorHAnsi"/>
        </w:rPr>
        <w:br/>
        <w:t xml:space="preserve"> w Zarzeczu Dużym</w:t>
      </w:r>
      <w:r w:rsidR="00405E41">
        <w:rPr>
          <w:rFonts w:asciiTheme="minorHAnsi" w:hAnsiTheme="minorHAnsi" w:cstheme="minorHAnsi"/>
        </w:rPr>
        <w:t>;</w:t>
      </w:r>
    </w:p>
    <w:p w14:paraId="3D68AC3C" w14:textId="3D8A2FD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2)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statucie </w:t>
      </w:r>
      <w:r w:rsidR="00616B2C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należy przez to rozumieć Statut Szkoły Podstawowej </w:t>
      </w:r>
      <w:r w:rsidR="00547AAF" w:rsidRPr="00FC38A6">
        <w:rPr>
          <w:rFonts w:asciiTheme="minorHAnsi" w:hAnsiTheme="minorHAnsi" w:cstheme="minorHAnsi"/>
        </w:rPr>
        <w:t>im  Św. Jadwigi Królowej w Zarzeczu Dużym</w:t>
      </w:r>
      <w:r w:rsidR="00405E41">
        <w:rPr>
          <w:rFonts w:asciiTheme="minorHAnsi" w:hAnsiTheme="minorHAnsi" w:cstheme="minorHAnsi"/>
        </w:rPr>
        <w:t>;</w:t>
      </w:r>
    </w:p>
    <w:p w14:paraId="3D68AC3D" w14:textId="7F42C4A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nauczycielu </w:t>
      </w:r>
      <w:r w:rsidR="00C8432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należy przez to rozumieć każdego pracownika pedagogicznego szkoły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3E" w14:textId="1A484CE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rodzicach </w:t>
      </w:r>
      <w:r w:rsidR="00C8432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należy przez to rozumieć także prawnych opiekunów dziecka oraz osoby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>(podmioty) sprawujące pieczę zastępczą nad dzieckiem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6A356366" w14:textId="51058F6C" w:rsidR="00CA5406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5)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organie prowadzącym </w:t>
      </w:r>
      <w:r w:rsidR="00C8432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należy przez to rozumieć Gminę 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t>Radgoszcz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1DC6AC8D" w14:textId="70CEEC9C" w:rsidR="00CA5406" w:rsidRPr="00FC38A6" w:rsidRDefault="00CA540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6) odrębnych przepisach, należy przez to rozumieć przepisy ustaw i rozporządzeń, </w:t>
      </w:r>
      <w:r w:rsidR="00BE3D1F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 w szczególności:</w:t>
      </w:r>
    </w:p>
    <w:p w14:paraId="445A1837" w14:textId="6703489F" w:rsidR="00CA5406" w:rsidRPr="00405E41" w:rsidRDefault="00CA5406" w:rsidP="00405E41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 w:cstheme="minorHAnsi"/>
        </w:rPr>
      </w:pPr>
      <w:r w:rsidRPr="00405E41">
        <w:rPr>
          <w:rFonts w:asciiTheme="minorHAnsi" w:hAnsiTheme="minorHAnsi" w:cstheme="minorHAnsi"/>
        </w:rPr>
        <w:t>ustawy Prawo Oświatowe</w:t>
      </w:r>
      <w:r w:rsidR="00405E41">
        <w:rPr>
          <w:rFonts w:asciiTheme="minorHAnsi" w:hAnsiTheme="minorHAnsi" w:cstheme="minorHAnsi"/>
        </w:rPr>
        <w:t>,</w:t>
      </w:r>
    </w:p>
    <w:p w14:paraId="3D68AC3F" w14:textId="6FC63C45" w:rsidR="00D44240" w:rsidRPr="00405E41" w:rsidRDefault="00CA5406" w:rsidP="00405E41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 w:cstheme="minorHAnsi"/>
        </w:rPr>
      </w:pPr>
      <w:r w:rsidRPr="00405E41">
        <w:rPr>
          <w:rFonts w:asciiTheme="minorHAnsi" w:hAnsiTheme="minorHAnsi" w:cstheme="minorHAnsi"/>
        </w:rPr>
        <w:t>ustawy o systemie oświaty</w:t>
      </w:r>
      <w:r w:rsidR="00405E41">
        <w:rPr>
          <w:rFonts w:asciiTheme="minorHAnsi" w:hAnsiTheme="minorHAnsi" w:cstheme="minorHAnsi"/>
        </w:rPr>
        <w:t>,</w:t>
      </w:r>
    </w:p>
    <w:p w14:paraId="51FC53BF" w14:textId="46F1C7E7" w:rsidR="00CA5406" w:rsidRPr="00405E41" w:rsidRDefault="00CA5406" w:rsidP="00405E41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 w:cstheme="minorHAnsi"/>
        </w:rPr>
      </w:pPr>
      <w:r w:rsidRPr="00405E41">
        <w:rPr>
          <w:rFonts w:asciiTheme="minorHAnsi" w:hAnsiTheme="minorHAnsi" w:cstheme="minorHAnsi"/>
        </w:rPr>
        <w:t>ustawy Karta Nauczyciela</w:t>
      </w:r>
      <w:r w:rsidR="00405E41">
        <w:rPr>
          <w:rFonts w:asciiTheme="minorHAnsi" w:hAnsiTheme="minorHAnsi" w:cstheme="minorHAnsi"/>
        </w:rPr>
        <w:t>,</w:t>
      </w:r>
    </w:p>
    <w:p w14:paraId="006B3244" w14:textId="36871EFB" w:rsidR="00CA5406" w:rsidRPr="00405E41" w:rsidRDefault="00CA5406" w:rsidP="00405E41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 w:cstheme="minorHAnsi"/>
        </w:rPr>
      </w:pPr>
      <w:r w:rsidRPr="00405E41">
        <w:rPr>
          <w:rFonts w:asciiTheme="minorHAnsi" w:hAnsiTheme="minorHAnsi" w:cstheme="minorHAnsi"/>
        </w:rPr>
        <w:t>Rozporządzeń ministra właściwego do spraw oświaty i wychowania</w:t>
      </w:r>
      <w:r w:rsidR="00405E41">
        <w:rPr>
          <w:rFonts w:asciiTheme="minorHAnsi" w:hAnsiTheme="minorHAnsi" w:cstheme="minorHAnsi"/>
        </w:rPr>
        <w:t>,</w:t>
      </w:r>
    </w:p>
    <w:p w14:paraId="3D517C17" w14:textId="6DDC1A41" w:rsidR="00F613EF" w:rsidRPr="00405E41" w:rsidRDefault="00F613EF" w:rsidP="00405E41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 w:cstheme="minorHAnsi"/>
        </w:rPr>
      </w:pPr>
      <w:r w:rsidRPr="00405E41">
        <w:rPr>
          <w:rFonts w:asciiTheme="minorHAnsi" w:hAnsiTheme="minorHAnsi" w:cstheme="minorHAnsi"/>
        </w:rPr>
        <w:t>kodeks pracy</w:t>
      </w:r>
      <w:r w:rsidR="00405E41">
        <w:rPr>
          <w:rFonts w:asciiTheme="minorHAnsi" w:hAnsiTheme="minorHAnsi" w:cstheme="minorHAnsi"/>
        </w:rPr>
        <w:t>,</w:t>
      </w:r>
    </w:p>
    <w:p w14:paraId="3DA12240" w14:textId="799A6845" w:rsidR="00CA5406" w:rsidRPr="00405E41" w:rsidRDefault="00326411" w:rsidP="00405E41">
      <w:pPr>
        <w:pStyle w:val="Akapitzlist"/>
        <w:numPr>
          <w:ilvl w:val="0"/>
          <w:numId w:val="36"/>
        </w:numPr>
        <w:spacing w:before="120"/>
        <w:jc w:val="both"/>
        <w:rPr>
          <w:rFonts w:asciiTheme="minorHAnsi" w:hAnsiTheme="minorHAnsi" w:cstheme="minorHAnsi"/>
        </w:rPr>
      </w:pPr>
      <w:r w:rsidRPr="00405E41">
        <w:rPr>
          <w:rFonts w:asciiTheme="minorHAnsi" w:hAnsiTheme="minorHAnsi" w:cstheme="minorHAnsi"/>
        </w:rPr>
        <w:t>K</w:t>
      </w:r>
      <w:r w:rsidR="00CA5406" w:rsidRPr="00405E41">
        <w:rPr>
          <w:rFonts w:asciiTheme="minorHAnsi" w:hAnsiTheme="minorHAnsi" w:cstheme="minorHAnsi"/>
        </w:rPr>
        <w:t>onwencj</w:t>
      </w:r>
      <w:r w:rsidR="001273A2">
        <w:rPr>
          <w:rFonts w:asciiTheme="minorHAnsi" w:hAnsiTheme="minorHAnsi" w:cstheme="minorHAnsi"/>
        </w:rPr>
        <w:t>ę</w:t>
      </w:r>
      <w:r w:rsidR="00CA5406" w:rsidRPr="00405E41">
        <w:rPr>
          <w:rFonts w:asciiTheme="minorHAnsi" w:hAnsiTheme="minorHAnsi" w:cstheme="minorHAnsi"/>
        </w:rPr>
        <w:t xml:space="preserve"> Praw Dziecka</w:t>
      </w:r>
      <w:r w:rsidR="00405E41">
        <w:rPr>
          <w:rFonts w:asciiTheme="minorHAnsi" w:hAnsiTheme="minorHAnsi" w:cstheme="minorHAnsi"/>
        </w:rPr>
        <w:t>.</w:t>
      </w:r>
    </w:p>
    <w:p w14:paraId="3D68AC40" w14:textId="77777777" w:rsidR="00C8432A" w:rsidRPr="00FC38A6" w:rsidRDefault="00C8432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41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BC669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2</w:t>
      </w:r>
    </w:p>
    <w:p w14:paraId="3D68AC42" w14:textId="0DC5CAD4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CELE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I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ZADANIA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SZKOŁY</w:t>
      </w:r>
      <w:r w:rsidR="00547AAF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 I ODDZIAŁU PRZEDSZKOLNEGO</w:t>
      </w:r>
    </w:p>
    <w:p w14:paraId="3D68AC43" w14:textId="77777777" w:rsidR="00C8432A" w:rsidRPr="00217A9C" w:rsidRDefault="00C8432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</w:p>
    <w:p w14:paraId="3D68AC44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5</w:t>
      </w:r>
    </w:p>
    <w:p w14:paraId="3D68AC4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Szkoła realizuje cele i zadania wynikające z przepisów prawa oraz uwzględniające szkolny zestaw programów nauczania</w:t>
      </w:r>
      <w:r w:rsidR="000034A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oraz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program</w:t>
      </w:r>
      <w:r w:rsidR="000034A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wychowawczo-profilaktyczny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szkoły.</w:t>
      </w:r>
    </w:p>
    <w:p w14:paraId="3D68AC46" w14:textId="77777777" w:rsidR="00C8432A" w:rsidRPr="00FC38A6" w:rsidRDefault="00C8432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47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6</w:t>
      </w:r>
    </w:p>
    <w:p w14:paraId="3D68AC48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Działalność edukacyjna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szkoły jest określona przez:</w:t>
      </w:r>
    </w:p>
    <w:p w14:paraId="3D68AC49" w14:textId="161489E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szkolny zestaw programów nauczania, który obejmuje całą działalność szkoły z punktu widzenia dydaktycznego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4A" w14:textId="77777777" w:rsidR="000034AC" w:rsidRPr="00FC38A6" w:rsidRDefault="000034AC" w:rsidP="000034AC">
      <w:pPr>
        <w:spacing w:before="120"/>
        <w:ind w:left="284"/>
        <w:rPr>
          <w:rFonts w:asciiTheme="minorHAnsi" w:hAnsiTheme="minorHAnsi" w:cstheme="minorHAnsi"/>
          <w:szCs w:val="24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program </w:t>
      </w:r>
      <w:r w:rsidRPr="00FC38A6">
        <w:rPr>
          <w:rFonts w:asciiTheme="minorHAnsi" w:hAnsiTheme="minorHAnsi" w:cstheme="minorHAnsi"/>
          <w:szCs w:val="24"/>
        </w:rPr>
        <w:t>wychowawczo-profilaktyczny obejmujący:</w:t>
      </w:r>
    </w:p>
    <w:p w14:paraId="3D68AC4B" w14:textId="27964B89" w:rsidR="000034AC" w:rsidRPr="00FC38A6" w:rsidRDefault="000034AC" w:rsidP="000034AC">
      <w:pPr>
        <w:spacing w:before="120" w:after="0"/>
        <w:ind w:left="567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>a)</w:t>
      </w:r>
      <w:r w:rsidR="00E4364C" w:rsidRPr="00FC38A6">
        <w:rPr>
          <w:rFonts w:asciiTheme="minorHAnsi" w:hAnsiTheme="minorHAnsi" w:cstheme="minorHAnsi"/>
          <w:szCs w:val="24"/>
        </w:rPr>
        <w:t xml:space="preserve"> </w:t>
      </w:r>
      <w:r w:rsidRPr="00FC38A6">
        <w:rPr>
          <w:rFonts w:asciiTheme="minorHAnsi" w:hAnsiTheme="minorHAnsi" w:cstheme="minorHAnsi"/>
          <w:szCs w:val="24"/>
        </w:rPr>
        <w:t>treści i działania o charakterze wyc</w:t>
      </w:r>
      <w:r w:rsidR="003E0492" w:rsidRPr="00FC38A6">
        <w:rPr>
          <w:rFonts w:asciiTheme="minorHAnsi" w:hAnsiTheme="minorHAnsi" w:cstheme="minorHAnsi"/>
          <w:szCs w:val="24"/>
        </w:rPr>
        <w:t>howawczym skierowane do uczniów</w:t>
      </w:r>
      <w:r w:rsidR="00405E41">
        <w:rPr>
          <w:rFonts w:asciiTheme="minorHAnsi" w:hAnsiTheme="minorHAnsi" w:cstheme="minorHAnsi"/>
          <w:szCs w:val="24"/>
        </w:rPr>
        <w:t>,</w:t>
      </w:r>
    </w:p>
    <w:p w14:paraId="3D68AC4C" w14:textId="681628D8" w:rsidR="000034AC" w:rsidRPr="00FC38A6" w:rsidRDefault="003E0492" w:rsidP="000034AC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</w:rPr>
        <w:t>b)</w:t>
      </w:r>
      <w:r w:rsidR="00405E41">
        <w:rPr>
          <w:rFonts w:asciiTheme="minorHAnsi" w:hAnsiTheme="minorHAnsi" w:cstheme="minorHAnsi"/>
          <w:szCs w:val="24"/>
        </w:rPr>
        <w:t>oraz</w:t>
      </w:r>
      <w:r w:rsidRPr="00FC38A6">
        <w:rPr>
          <w:rFonts w:asciiTheme="minorHAnsi" w:hAnsiTheme="minorHAnsi" w:cstheme="minorHAnsi"/>
          <w:szCs w:val="24"/>
        </w:rPr>
        <w:t xml:space="preserve"> </w:t>
      </w:r>
      <w:r w:rsidR="000034AC" w:rsidRPr="00FC38A6">
        <w:rPr>
          <w:rFonts w:asciiTheme="minorHAnsi" w:hAnsiTheme="minorHAnsi" w:cstheme="minorHAnsi"/>
          <w:szCs w:val="24"/>
        </w:rPr>
        <w:t>treści i działania o charakterze profilaktycznym skierowane do uczniów, nauczycieli i rodziców</w:t>
      </w:r>
      <w:r w:rsidR="00405E41">
        <w:rPr>
          <w:rFonts w:asciiTheme="minorHAnsi" w:hAnsiTheme="minorHAnsi" w:cstheme="minorHAnsi"/>
          <w:szCs w:val="24"/>
        </w:rPr>
        <w:t>;</w:t>
      </w:r>
    </w:p>
    <w:p w14:paraId="3D68AC4D" w14:textId="4D580BB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Nauczyciele i inni pracownicy szkoły mają obowiązek realizować program </w:t>
      </w:r>
      <w:r w:rsidR="000034AC" w:rsidRPr="00FC38A6">
        <w:rPr>
          <w:rFonts w:asciiTheme="minorHAnsi" w:hAnsiTheme="minorHAnsi" w:cstheme="minorHAnsi"/>
          <w:szCs w:val="24"/>
        </w:rPr>
        <w:t xml:space="preserve">wychowawczo-profilaktyczny </w:t>
      </w:r>
      <w:r w:rsidR="00467046" w:rsidRPr="00FC38A6">
        <w:rPr>
          <w:rFonts w:asciiTheme="minorHAnsi" w:eastAsia="Times New Roman" w:hAnsiTheme="minorHAnsi" w:cstheme="minorHAnsi"/>
          <w:szCs w:val="24"/>
          <w:lang w:eastAsia="pl-PL"/>
        </w:rPr>
        <w:t>szkoły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Treści wychowawcze realizuje się w ramach zajęć edukacyjnych, </w:t>
      </w:r>
      <w:r w:rsidR="007D2D6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zajęć </w:t>
      </w:r>
      <w:r w:rsidR="00BE3D1F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7D2D6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 </w:t>
      </w:r>
      <w:r w:rsidR="00D3260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wychowawcą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oraz podczas zajęć pozalekcyjnych.</w:t>
      </w:r>
    </w:p>
    <w:p w14:paraId="3D68AC4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Edukacja szkolna przebiega w następujących etapach edukacyjnych:</w:t>
      </w:r>
    </w:p>
    <w:p w14:paraId="3D68AC4F" w14:textId="543FCFD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wychowanie przedszkolne organizowane w oddzia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t>le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przedszkolny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t>m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50" w14:textId="6FCEDC9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pierwszy etap edukacyjny – klasy I</w:t>
      </w:r>
      <w:r w:rsidR="00C8432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III szkoły podstawowej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51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3) d</w:t>
      </w:r>
      <w:r w:rsidR="00C8432A" w:rsidRPr="00FC38A6">
        <w:rPr>
          <w:rFonts w:asciiTheme="minorHAnsi" w:eastAsia="Times New Roman" w:hAnsiTheme="minorHAnsi" w:cstheme="minorHAnsi"/>
          <w:szCs w:val="24"/>
          <w:lang w:eastAsia="pl-PL"/>
        </w:rPr>
        <w:t>rugi etap edukacyjny – klasy IV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A8491E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VIII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szkoły podstawowej.</w:t>
      </w:r>
    </w:p>
    <w:p w14:paraId="3D68AC52" w14:textId="339F087E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Szkoła realizuje projekty edukacyjne w oparciu o zewnętrzne źródła finansowania</w:t>
      </w:r>
      <w:r w:rsidR="001273A2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celu wzbogacenia oferty edukacyjnej. </w:t>
      </w:r>
    </w:p>
    <w:p w14:paraId="3D68AC53" w14:textId="77777777" w:rsidR="00E96D40" w:rsidRPr="00FC38A6" w:rsidRDefault="00E96D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54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7</w:t>
      </w:r>
    </w:p>
    <w:p w14:paraId="3D68AC5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trike/>
          <w:szCs w:val="24"/>
          <w:highlight w:val="yellow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Edukacja w oddziale przedszkolnym ma na celu przede wszystkim</w:t>
      </w:r>
      <w:r w:rsidR="00A8491E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A8491E" w:rsidRPr="00FC38A6">
        <w:rPr>
          <w:rFonts w:asciiTheme="minorHAnsi" w:hAnsiTheme="minorHAnsi" w:cstheme="minorHAnsi"/>
          <w:szCs w:val="24"/>
          <w:lang w:eastAsia="pl-PL"/>
        </w:rPr>
        <w:t>wsparcie całościowego rozwoju dziecka</w:t>
      </w:r>
      <w:r w:rsidR="00C90E7E" w:rsidRPr="00FC38A6">
        <w:rPr>
          <w:rFonts w:asciiTheme="minorHAnsi" w:hAnsiTheme="minorHAnsi" w:cstheme="minorHAnsi"/>
          <w:szCs w:val="24"/>
          <w:lang w:eastAsia="pl-PL"/>
        </w:rPr>
        <w:t xml:space="preserve"> w zakresie zadań związanych z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:</w:t>
      </w:r>
      <w:r w:rsidRPr="00FC38A6">
        <w:rPr>
          <w:rFonts w:asciiTheme="minorHAnsi" w:eastAsia="Times New Roman" w:hAnsiTheme="minorHAnsi" w:cstheme="minorHAnsi"/>
          <w:strike/>
          <w:szCs w:val="24"/>
          <w:highlight w:val="yellow"/>
          <w:lang w:eastAsia="pl-PL"/>
        </w:rPr>
        <w:t xml:space="preserve"> </w:t>
      </w:r>
    </w:p>
    <w:p w14:paraId="3D68AC56" w14:textId="766735DC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 xml:space="preserve">1) wspieraniem wielokierunkowej aktywności dziecka poprzez organizację warunków sprzyjających nabywaniu doświadczeń w fizycznym, emocjonalnym, społecznym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poznawczym obszarze jego rozwoju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7" w14:textId="7EDE737A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 xml:space="preserve">2) tworzeniem warunków umożliwiających dzieciom swobodny rozwój, zabawę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odpoczynek w poczuciu bezpieczeństwa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8" w14:textId="3CDA6F27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 xml:space="preserve">3) wspieraniem aktywności dziecka podnoszącej poziom integracji sensorycznej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umiejętności korzystania z rozwijających się procesów poznawczych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9" w14:textId="14F7010C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4) zapewnieniem prawidłowej organizacji warunków sprzyjających nabywaniu przez dzieci doświadczeń, które umożliwią im ciągłość procesów adaptacji oraz pomoc dzieciom rozwijającym się w sposób nieharmonijny, wolniejszy lub przyspieszony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A" w14:textId="2756AB26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5) wspieraniem samodzielnej dziecięcej eksploracji świata, dob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o</w:t>
      </w:r>
      <w:r w:rsidRPr="00FC38A6">
        <w:rPr>
          <w:rFonts w:asciiTheme="minorHAnsi" w:hAnsiTheme="minorHAnsi" w:cstheme="minorHAnsi"/>
          <w:szCs w:val="24"/>
          <w:lang w:eastAsia="pl-PL"/>
        </w:rPr>
        <w:t>r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em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treści adekwatnych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do poziomu rozwoju dziecka, jego możliwości percepcyjnych, wyobrażeń i rozumowania,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z poszanowaniem indywidualnych potrzeb i zainteresowań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B" w14:textId="229C1279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6) wzmacnianiem poczucia wartości, indywidualność, oryginalność dziecka oraz potrzeby tworzenia relacji osobowych i uczestnictwa w grupie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C" w14:textId="603B2F08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 xml:space="preserve">7) </w:t>
      </w:r>
      <w:r w:rsidR="0076505F" w:rsidRPr="00FC38A6">
        <w:rPr>
          <w:rFonts w:asciiTheme="minorHAnsi" w:hAnsiTheme="minorHAnsi" w:cstheme="minorHAnsi"/>
          <w:szCs w:val="24"/>
          <w:lang w:eastAsia="pl-PL"/>
        </w:rPr>
        <w:t xml:space="preserve">promowaniem ochrony zdrowia, 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tworzeniem sytuacji sprzyjających rozwojowi nawyków i </w:t>
      </w:r>
      <w:proofErr w:type="spellStart"/>
      <w:r w:rsidRPr="00FC38A6">
        <w:rPr>
          <w:rFonts w:asciiTheme="minorHAnsi" w:hAnsiTheme="minorHAnsi" w:cstheme="minorHAnsi"/>
          <w:szCs w:val="24"/>
          <w:lang w:eastAsia="pl-PL"/>
        </w:rPr>
        <w:t>zachowań</w:t>
      </w:r>
      <w:proofErr w:type="spellEnd"/>
      <w:r w:rsidRPr="00FC38A6">
        <w:rPr>
          <w:rFonts w:asciiTheme="minorHAnsi" w:hAnsiTheme="minorHAnsi" w:cstheme="minorHAnsi"/>
          <w:szCs w:val="24"/>
          <w:lang w:eastAsia="pl-PL"/>
        </w:rPr>
        <w:t xml:space="preserve"> prowadzących do samodzielności, dbania o zdrowie, sprawność ruchową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bezpieczeństwo, w tym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o </w:t>
      </w:r>
      <w:r w:rsidRPr="00FC38A6">
        <w:rPr>
          <w:rFonts w:asciiTheme="minorHAnsi" w:hAnsiTheme="minorHAnsi" w:cstheme="minorHAnsi"/>
          <w:szCs w:val="24"/>
          <w:lang w:eastAsia="pl-PL"/>
        </w:rPr>
        <w:t>bezpieczeństwo w ruchu drogowym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D" w14:textId="5AC89F6C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8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p</w:t>
      </w:r>
      <w:r w:rsidRPr="00FC38A6">
        <w:rPr>
          <w:rFonts w:asciiTheme="minorHAnsi" w:hAnsiTheme="minorHAnsi" w:cstheme="minorHAnsi"/>
          <w:szCs w:val="24"/>
          <w:lang w:eastAsia="pl-PL"/>
        </w:rPr>
        <w:t>rzygotowywanie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do rozumienia emocji, uczuć własnych i innych ludzi oraz dbanie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m </w:t>
      </w:r>
      <w:r w:rsidRPr="00FC38A6">
        <w:rPr>
          <w:rFonts w:asciiTheme="minorHAnsi" w:hAnsiTheme="minorHAnsi" w:cstheme="minorHAnsi"/>
          <w:szCs w:val="24"/>
          <w:lang w:eastAsia="pl-PL"/>
        </w:rPr>
        <w:t>o zdrowie psychiczne, realizowane m.in. z wykorzystaniem naturalnych sytuacji,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pojawiających się w </w:t>
      </w:r>
      <w:r w:rsidR="00892217" w:rsidRPr="00FC38A6">
        <w:rPr>
          <w:rFonts w:asciiTheme="minorHAnsi" w:hAnsiTheme="minorHAnsi" w:cstheme="minorHAnsi"/>
          <w:szCs w:val="24"/>
          <w:lang w:eastAsia="pl-PL"/>
        </w:rPr>
        <w:t>szkole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oraz sytuacji zadaniowych, uwzględniających treści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adekwatne do intelektualnych możliwości i oczekiwań rozwojowych dzieci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E" w14:textId="4B6394DB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9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 t</w:t>
      </w:r>
      <w:r w:rsidRPr="00FC38A6">
        <w:rPr>
          <w:rFonts w:asciiTheme="minorHAnsi" w:hAnsiTheme="minorHAnsi" w:cstheme="minorHAnsi"/>
          <w:szCs w:val="24"/>
          <w:lang w:eastAsia="pl-PL"/>
        </w:rPr>
        <w:t>worzenie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sytuacji edukacyjnych budujących wrażliwość dziecka, w tym wrażliwość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estetyczną, w odniesieniu do wielu sfer aktywności człowieka: mowy, zachowania,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ruchu, środowiska, ubioru, muzyki, tańca, śpiewu, teatru, plastyki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5F" w14:textId="6517FBC0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10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t</w:t>
      </w:r>
      <w:r w:rsidRPr="00FC38A6">
        <w:rPr>
          <w:rFonts w:asciiTheme="minorHAnsi" w:hAnsiTheme="minorHAnsi" w:cstheme="minorHAnsi"/>
          <w:szCs w:val="24"/>
          <w:lang w:eastAsia="pl-PL"/>
        </w:rPr>
        <w:t>worzenie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warunków pozwalających na bezpieczną, samodzielną eksplorację otaczającej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dziecko przyrody, stymulujących rozwój wrażliwości i umożliwiających poznanie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wartości oraz norm odnoszących się do środowiska przyrodniczego, adekwatnych do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etapu rozwoju dziecka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0" w14:textId="637D9F87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11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t</w:t>
      </w:r>
      <w:r w:rsidRPr="00FC38A6">
        <w:rPr>
          <w:rFonts w:asciiTheme="minorHAnsi" w:hAnsiTheme="minorHAnsi" w:cstheme="minorHAnsi"/>
          <w:szCs w:val="24"/>
          <w:lang w:eastAsia="pl-PL"/>
        </w:rPr>
        <w:t>worzenie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warunków umożliwiających bezpieczną, samodzielną eksplorację elementów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techniki w otoczeniu, konstruowania, majsterkowania, planowania </w:t>
      </w:r>
      <w:r w:rsidR="00BE3D1F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podejmowania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intencjonalnego działania, prezentowania wytworów swojej pracy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1" w14:textId="6E56526E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lastRenderedPageBreak/>
        <w:t>12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w</w:t>
      </w:r>
      <w:r w:rsidRPr="00FC38A6">
        <w:rPr>
          <w:rFonts w:asciiTheme="minorHAnsi" w:hAnsiTheme="minorHAnsi" w:cstheme="minorHAnsi"/>
          <w:szCs w:val="24"/>
          <w:lang w:eastAsia="pl-PL"/>
        </w:rPr>
        <w:t>spółdziałanie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z rodzicami, różnymi środowiskami, organizacjami i instytucjami,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uznanymi przez rodziców za źródło istotnych wartości, na rzecz tworzenia warunków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umożliwiających rozwój tożsamości dziecka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2" w14:textId="655DE152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13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k</w:t>
      </w:r>
      <w:r w:rsidRPr="00FC38A6">
        <w:rPr>
          <w:rFonts w:asciiTheme="minorHAnsi" w:hAnsiTheme="minorHAnsi" w:cstheme="minorHAnsi"/>
          <w:szCs w:val="24"/>
          <w:lang w:eastAsia="pl-PL"/>
        </w:rPr>
        <w:t>reowanie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>, wspólne z wymienionymi podmiotami, sytuacji prowadzących do poznania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przez dziecko wartości i norm społecznych, których źródłem jest rodzina, grupa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BE3D1F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w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szkole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, inne dorosłe osoby, w tym osoby starsze, oraz rozwijania </w:t>
      </w:r>
      <w:proofErr w:type="spellStart"/>
      <w:r w:rsidRPr="00FC38A6">
        <w:rPr>
          <w:rFonts w:asciiTheme="minorHAnsi" w:hAnsiTheme="minorHAnsi" w:cstheme="minorHAnsi"/>
          <w:szCs w:val="24"/>
          <w:lang w:eastAsia="pl-PL"/>
        </w:rPr>
        <w:t>zachowań</w:t>
      </w:r>
      <w:proofErr w:type="spellEnd"/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wynikających z wartości możliwych do zrozumienia na tym etapie rozwoju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3" w14:textId="658C3C0D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14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s</w:t>
      </w:r>
      <w:r w:rsidRPr="00FC38A6">
        <w:rPr>
          <w:rFonts w:asciiTheme="minorHAnsi" w:hAnsiTheme="minorHAnsi" w:cstheme="minorHAnsi"/>
          <w:szCs w:val="24"/>
          <w:lang w:eastAsia="pl-PL"/>
        </w:rPr>
        <w:t>ystematyczn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ym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uzupełnianie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>, za zgodą rodziców, realizowanych treści wychowawczych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o nowe zagadnienia, wynikające z pojawienia się w otoczeniu dziecka zmian i zjawisk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istotnych dla jego bezpieczeństwa i harmonijnego rozwoju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4" w14:textId="29BB97C7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15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s</w:t>
      </w:r>
      <w:r w:rsidRPr="00FC38A6">
        <w:rPr>
          <w:rFonts w:asciiTheme="minorHAnsi" w:hAnsiTheme="minorHAnsi" w:cstheme="minorHAnsi"/>
          <w:szCs w:val="24"/>
          <w:lang w:eastAsia="pl-PL"/>
        </w:rPr>
        <w:t>ystematyczn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ym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wspierani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u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rozwoju mechanizmów uczenia się dziecka, prowadząc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ych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do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osiągnięcia przez nie poziomu umożliwi</w:t>
      </w:r>
      <w:r w:rsidR="00756D12" w:rsidRPr="00FC38A6">
        <w:rPr>
          <w:rFonts w:asciiTheme="minorHAnsi" w:hAnsiTheme="minorHAnsi" w:cstheme="minorHAnsi"/>
          <w:szCs w:val="24"/>
          <w:lang w:eastAsia="pl-PL"/>
        </w:rPr>
        <w:t>ającego podjęcie nauki w szkole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5" w14:textId="39E7C025" w:rsidR="00C90E7E" w:rsidRPr="00FC38A6" w:rsidRDefault="00C90E7E" w:rsidP="00C90E7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16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 o</w:t>
      </w:r>
      <w:r w:rsidRPr="00FC38A6">
        <w:rPr>
          <w:rFonts w:asciiTheme="minorHAnsi" w:hAnsiTheme="minorHAnsi" w:cstheme="minorHAnsi"/>
          <w:szCs w:val="24"/>
          <w:lang w:eastAsia="pl-PL"/>
        </w:rPr>
        <w:t>rganizowanie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zajęć – zgodnie z potrzebami – umożliwiających dziecku poznawanie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kultury i języka mniejszości narodowej lub etnicznej lub języka regionalnego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6" w14:textId="4ABF4173" w:rsidR="00C90E7E" w:rsidRDefault="00C90E7E" w:rsidP="00756D12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17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)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t</w:t>
      </w:r>
      <w:r w:rsidRPr="00FC38A6">
        <w:rPr>
          <w:rFonts w:asciiTheme="minorHAnsi" w:hAnsiTheme="minorHAnsi" w:cstheme="minorHAnsi"/>
          <w:szCs w:val="24"/>
          <w:lang w:eastAsia="pl-PL"/>
        </w:rPr>
        <w:t>worzenie</w:t>
      </w:r>
      <w:r w:rsidR="002D2FEA" w:rsidRPr="00FC38A6">
        <w:rPr>
          <w:rFonts w:asciiTheme="minorHAnsi" w:hAnsiTheme="minorHAnsi" w:cstheme="minorHAnsi"/>
          <w:szCs w:val="24"/>
          <w:lang w:eastAsia="pl-PL"/>
        </w:rPr>
        <w:t>m</w:t>
      </w:r>
      <w:r w:rsidRPr="00FC38A6">
        <w:rPr>
          <w:rFonts w:asciiTheme="minorHAnsi" w:hAnsiTheme="minorHAnsi" w:cstheme="minorHAnsi"/>
          <w:szCs w:val="24"/>
          <w:lang w:eastAsia="pl-PL"/>
        </w:rPr>
        <w:t xml:space="preserve"> sytuacji edukacyjnych sprzyjających budowaniu zainteresowania dziecka językiem obcym nowożytnym, chęci poznawania innych kultur</w:t>
      </w:r>
      <w:r w:rsidR="00BF2AAE">
        <w:rPr>
          <w:rFonts w:asciiTheme="minorHAnsi" w:hAnsiTheme="minorHAnsi" w:cstheme="minorHAnsi"/>
          <w:szCs w:val="24"/>
          <w:lang w:eastAsia="pl-PL"/>
        </w:rPr>
        <w:t>;</w:t>
      </w:r>
    </w:p>
    <w:p w14:paraId="4EE40E32" w14:textId="1C9780AD" w:rsidR="00BF2AAE" w:rsidRDefault="00BF2AAE" w:rsidP="00BF2AAE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bookmarkStart w:id="0" w:name="_Hlk207026733"/>
      <w:r>
        <w:rPr>
          <w:rFonts w:asciiTheme="minorHAnsi" w:eastAsia="Times New Roman" w:hAnsiTheme="minorHAnsi" w:cstheme="minorHAnsi"/>
          <w:szCs w:val="24"/>
          <w:lang w:eastAsia="pl-PL"/>
        </w:rPr>
        <w:t>18</w:t>
      </w:r>
      <w:r>
        <w:rPr>
          <w:rFonts w:asciiTheme="minorHAnsi" w:eastAsia="Times New Roman" w:hAnsiTheme="minorHAnsi" w:cstheme="minorHAnsi"/>
          <w:szCs w:val="24"/>
          <w:lang w:eastAsia="pl-PL"/>
        </w:rPr>
        <w:t>) preorientacj</w:t>
      </w:r>
      <w:r>
        <w:rPr>
          <w:rFonts w:asciiTheme="minorHAnsi" w:eastAsia="Times New Roman" w:hAnsiTheme="minorHAnsi" w:cstheme="minorHAnsi"/>
          <w:szCs w:val="24"/>
          <w:lang w:eastAsia="pl-PL"/>
        </w:rPr>
        <w:t>ą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zawodow</w:t>
      </w:r>
      <w:r>
        <w:rPr>
          <w:rFonts w:asciiTheme="minorHAnsi" w:eastAsia="Times New Roman" w:hAnsiTheme="minorHAnsi" w:cstheme="minorHAnsi"/>
          <w:szCs w:val="24"/>
          <w:lang w:eastAsia="pl-PL"/>
        </w:rPr>
        <w:t>ą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w oddziale przedszkolnym w czasie zajęć</w:t>
      </w:r>
      <w:r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bookmarkEnd w:id="0"/>
    <w:p w14:paraId="3D68AC67" w14:textId="77777777" w:rsidR="00D44240" w:rsidRPr="00FC38A6" w:rsidRDefault="00D44240" w:rsidP="00756D12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Celem </w:t>
      </w:r>
      <w:r w:rsidR="0076505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kształcenia w szkole </w:t>
      </w:r>
      <w:r w:rsidR="0076505F" w:rsidRPr="00FC38A6">
        <w:rPr>
          <w:rFonts w:asciiTheme="minorHAnsi" w:hAnsiTheme="minorHAnsi" w:cstheme="minorHAnsi"/>
          <w:szCs w:val="24"/>
          <w:lang w:eastAsia="pl-PL"/>
        </w:rPr>
        <w:t xml:space="preserve">jest przede wszystkim dbałość o integralny rozwój biologiczny, poznawczy, emocjonalny, społeczny i moralny ucznia, </w:t>
      </w:r>
      <w:r w:rsidR="0076505F" w:rsidRPr="00FC38A6">
        <w:rPr>
          <w:rFonts w:asciiTheme="minorHAnsi" w:eastAsia="Times New Roman" w:hAnsiTheme="minorHAnsi" w:cstheme="minorHAnsi"/>
          <w:szCs w:val="24"/>
          <w:lang w:eastAsia="pl-PL"/>
        </w:rPr>
        <w:t>a zadaniami są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3D68AC68" w14:textId="7CC77DD3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 xml:space="preserve">1) wprowadzanie uczniów w świat wartości, w tym ofiarności, współpracy, solidarności, altruizmu, patriotyzmu i szacunku dla tradycji, wskazywanie wzorców postępowania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budowanie relacji społecznych, sprzyjających bezpiecznemu rozwojowi ucznia (rodzina, przyjaciele)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9" w14:textId="1A098D9B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 xml:space="preserve">2) wzmacnianie poczucia tożsamości indywidualnej, kulturowej, narodowej, regionalnej </w:t>
      </w:r>
      <w:r w:rsidR="00547AAF" w:rsidRPr="00FC38A6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etnicznej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A" w14:textId="7EF313B2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3) formowanie u uczniów poczucia godności własnej osoby i szacunku dla godności innych osób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B" w14:textId="2A3186B5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4) rozwijanie kompetencji, takich jak: kreatywność, innowacyjność i przedsiębiorczość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C" w14:textId="11E26A3B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5) rozwijanie umiejętności krytycznego i logicznego myślenia, rozumowania, argumentowania i wnioskowania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D" w14:textId="6EF8E7A1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6) ukazywanie wartości wiedzy jako podstawy do rozwoju umiejętności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E" w14:textId="381CEE75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7) rozbudzanie ciekawości poznawczej uczniów oraz motywacji do nauki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6F" w14:textId="74FF8F6C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8) wyposażenie uczniów w taki zasób wiadomości oraz kształtowanie takich umiejętności, które pozwalają w sposób bardziej dojrzały i uporządkowany zrozumieć świat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70" w14:textId="010EF557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9) wspieranie ucznia w rozpoznawaniu własnych predyspozycji i określaniu drogi dalszej edukacji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71" w14:textId="5D99FA7A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10) wszechstronny rozwój osobowy ucznia przez pogłębianie wiedzy oraz zaspokajanie</w:t>
      </w:r>
      <w:r w:rsidR="0076505F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BE3D1F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i rozbudzanie jego naturalnej ciekawości poznawczej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72" w14:textId="54573DD6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lastRenderedPageBreak/>
        <w:t>11) kształtowanie postawy otwartej wobec świata i innych ludzi, aktywności w życiu</w:t>
      </w:r>
      <w:r w:rsidR="0076505F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  <w:lang w:eastAsia="pl-PL"/>
        </w:rPr>
        <w:t>społecznym oraz odpowiedzialności za zbiorowość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73" w14:textId="772B058A" w:rsidR="002D2FEA" w:rsidRPr="00FC38A6" w:rsidRDefault="002D2FEA" w:rsidP="002D2FEA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12) zachęcanie do zorganizowanego i świadomego samokształcenia opartego</w:t>
      </w:r>
      <w:r w:rsidR="0076505F" w:rsidRPr="00FC38A6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BE3D1F">
        <w:rPr>
          <w:rFonts w:asciiTheme="minorHAnsi" w:hAnsiTheme="minorHAnsi" w:cstheme="minorHAnsi"/>
          <w:szCs w:val="24"/>
          <w:lang w:eastAsia="pl-PL"/>
        </w:rPr>
        <w:br/>
      </w:r>
      <w:r w:rsidRPr="00FC38A6">
        <w:rPr>
          <w:rFonts w:asciiTheme="minorHAnsi" w:hAnsiTheme="minorHAnsi" w:cstheme="minorHAnsi"/>
          <w:szCs w:val="24"/>
          <w:lang w:eastAsia="pl-PL"/>
        </w:rPr>
        <w:t>na umiejętności przygotowania własnego warsztatu pracy</w:t>
      </w:r>
      <w:r w:rsidR="00405E41">
        <w:rPr>
          <w:rFonts w:asciiTheme="minorHAnsi" w:hAnsiTheme="minorHAnsi" w:cstheme="minorHAnsi"/>
          <w:szCs w:val="24"/>
          <w:lang w:eastAsia="pl-PL"/>
        </w:rPr>
        <w:t>;</w:t>
      </w:r>
    </w:p>
    <w:p w14:paraId="3D68AC74" w14:textId="77777777" w:rsidR="002D2FEA" w:rsidRPr="00FC38A6" w:rsidRDefault="002D2FEA" w:rsidP="002D2FEA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  <w:szCs w:val="24"/>
          <w:lang w:eastAsia="pl-PL"/>
        </w:rPr>
        <w:t>13) ukierunkowanie ucznia ku wartościom.</w:t>
      </w:r>
    </w:p>
    <w:p w14:paraId="3D68AC7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Szkoła realizuje cele i zadania określone w ust. 1 i 2 poprzez:</w:t>
      </w:r>
    </w:p>
    <w:p w14:paraId="3D68AC76" w14:textId="5AB5CC3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prowadzenie dziecka do zdobywania wiedzy i umiejętności niezbędnych w procesie dalszego kształcenia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7" w14:textId="48807C9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rozwijanie poznawczych możliwości uczniów, tak, aby mogli oni przechodzić </w:t>
      </w:r>
      <w:r w:rsidR="00BE3D1F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od dziecięcego do bardziej dojrzałego i uporządkowanego rozumienia świata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8" w14:textId="4A2856C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rozwijanie i przekształcanie spontanicznej motywacji poznawczej w motywację świadomą, przygotowując do podejmowania zadań wymagających systematycznego </w:t>
      </w:r>
      <w:r w:rsidR="00CA540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dłuższego wysiłku intelektualnego i fizycznego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9" w14:textId="0B1E89E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uwzględnianie indywidualnych potrzeb dziecka w procesie kształcenia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A" w14:textId="087D9E9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rozwijanie umiejętności poznawania i racjonalnego oceniania siebie, najbliższego otoczenia rodzinnego, społecznego, kulturowego, przyrodniczego i technicznego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B" w14:textId="2CC8F90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6) umacnianie wiary dziecka we własne siły i w możliwość osiągania trudnych, </w:t>
      </w:r>
      <w:r w:rsidR="00CA540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ale wartościowych celów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C" w14:textId="6F65C5C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rozbudzanie i rozwijanie wrażliwości estetycznej dziecka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D" w14:textId="5D09BCD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wzmacnianie poczucia tożsamości kulturowej, historycznej, etnicznej i narodowej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E" w14:textId="55A5197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9) kształtowanie zainteresowań własnym miastem i regionem, lokalnymi tradycjami </w:t>
      </w:r>
      <w:r w:rsidR="00CA540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obyczajami oraz zagrożeniami dla miasta i regionu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7F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10) kształtowanie samodzielności, obowiązkowości, odpowiedzialności za siebie i innych,</w:t>
      </w:r>
    </w:p>
    <w:p w14:paraId="3D68AC80" w14:textId="694B49E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11) zachęcanie do indywidualnego i grupowego działania na rzecz innych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1" w14:textId="40D0FC1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12) kształtowanie umiejętności </w:t>
      </w:r>
      <w:r w:rsidR="0076505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reagowania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na zagrożenie bezpieczeństwa, życia i zdrowia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2" w14:textId="209A4AD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13) kształtowanie potrzeby i umiejętności dbania o własne zdrowie, sprawność fizyczną 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właściwą postawę ciała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3" w14:textId="42B0EF1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14) </w:t>
      </w:r>
      <w:r w:rsidR="0076505F" w:rsidRPr="00FC38A6">
        <w:rPr>
          <w:rFonts w:asciiTheme="minorHAnsi" w:hAnsiTheme="minorHAnsi" w:cstheme="minorHAnsi"/>
          <w:szCs w:val="24"/>
          <w:lang w:eastAsia="pl-PL"/>
        </w:rPr>
        <w:t xml:space="preserve">promowanie ochrony zdrowia,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kształtowanie nawyków higieny osobistej, zdrowego żywienia i higieny pracy umysłowej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4" w14:textId="3F387A6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15) poznanie szkodliwości środków odurzających (alkoholu, nikotyny, narkotyków i in.) 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zaznajomienie z instytucjami udzielającymi pomocy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5" w14:textId="007DBD1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16) opiekę nad uczniami z rodzin zagrożonych patologią i niewydolnych wychowawczo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6" w14:textId="17397D7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17) poznawanie cech własnej osobowości i uświadamianie sobie własnej odrębności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7" w14:textId="4C5FC01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18) rozpoznawanie własnych emocji i emocji innych ludzi oraz kształtowanie do nich właściwego stosunku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8" w14:textId="2E0E1F7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19) rozwijanie umiejętności asertywnych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9" w14:textId="59094A9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20) tworzenie własnego systemu wartości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 oparciu o zasady solidarności, demokracji, tolerancji, sprawiedliwości i wolności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A" w14:textId="1028939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21) rozwijanie zainteresowań i uzdolnień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B" w14:textId="5FA5006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22) uczenie tolerancji i szacunku dla innych ludzi oraz zasad i reguł obowiązujących 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 relacjach międzyludzkich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C" w14:textId="70E8296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23) ukazanie znaczenia rodziny w życiu każdego człowieka i właściwych wzorców życia rodzinnego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D" w14:textId="5FA8BAE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24) kształtowanie umiejętności bezpiecznego i higienicznego postępowania w życiu szkolnym i prywatnym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8E" w14:textId="642E70A9" w:rsidR="007A6F74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25) integrację uczniów niepełnosprawnych</w:t>
      </w:r>
      <w:r w:rsidR="00BF2AA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1C91C10B" w14:textId="0DD00B4C" w:rsidR="00BF2AAE" w:rsidRDefault="00BF2AAE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26) orientację zawodową w klasach I-III na zajęciach edukacji wczesnoszkolnej;</w:t>
      </w:r>
    </w:p>
    <w:p w14:paraId="54F92992" w14:textId="52B21C2A" w:rsidR="00BF2AAE" w:rsidRDefault="00BF2AAE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27) </w:t>
      </w:r>
      <w:r>
        <w:rPr>
          <w:rFonts w:asciiTheme="minorHAnsi" w:eastAsia="Times New Roman" w:hAnsiTheme="minorHAnsi" w:cstheme="minorHAnsi"/>
          <w:szCs w:val="24"/>
          <w:lang w:eastAsia="pl-PL"/>
        </w:rPr>
        <w:t>orientację zawodową w klasach I</w:t>
      </w:r>
      <w:r>
        <w:rPr>
          <w:rFonts w:asciiTheme="minorHAnsi" w:eastAsia="Times New Roman" w:hAnsiTheme="minorHAnsi" w:cstheme="minorHAnsi"/>
          <w:szCs w:val="24"/>
          <w:lang w:eastAsia="pl-PL"/>
        </w:rPr>
        <w:t>V</w:t>
      </w:r>
      <w:r>
        <w:rPr>
          <w:rFonts w:asciiTheme="minorHAnsi" w:eastAsia="Times New Roman" w:hAnsiTheme="minorHAnsi" w:cstheme="minorHAnsi"/>
          <w:szCs w:val="24"/>
          <w:lang w:eastAsia="pl-PL"/>
        </w:rPr>
        <w:t>-</w:t>
      </w:r>
      <w:r>
        <w:rPr>
          <w:rFonts w:asciiTheme="minorHAnsi" w:eastAsia="Times New Roman" w:hAnsiTheme="minorHAnsi" w:cstheme="minorHAnsi"/>
          <w:szCs w:val="24"/>
          <w:lang w:eastAsia="pl-PL"/>
        </w:rPr>
        <w:t>V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I na zajęciach 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z wychowawcą oraz innych stworzonych przez nauczyciela sytuacji edukacyjnych i wychowawczych sprzyjających poznawaniu i rozwijaniu zdolności, zainteresowań oraz pasji, a także zapoznanie uczniów </w:t>
      </w:r>
      <w:r>
        <w:rPr>
          <w:rFonts w:asciiTheme="minorHAnsi" w:eastAsia="Times New Roman" w:hAnsiTheme="minorHAnsi" w:cstheme="minorHAnsi"/>
          <w:szCs w:val="24"/>
          <w:lang w:eastAsia="pl-PL"/>
        </w:rPr>
        <w:br/>
        <w:t>z wybranymi zawodami i rynkiem pracy;</w:t>
      </w:r>
    </w:p>
    <w:p w14:paraId="15EF6914" w14:textId="25A9B2E5" w:rsidR="00BF2AAE" w:rsidRPr="00FC38A6" w:rsidRDefault="00BF2AAE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28) 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orientację zawodową w klasach </w:t>
      </w:r>
      <w:r>
        <w:rPr>
          <w:rFonts w:asciiTheme="minorHAnsi" w:eastAsia="Times New Roman" w:hAnsiTheme="minorHAnsi" w:cstheme="minorHAnsi"/>
          <w:szCs w:val="24"/>
          <w:lang w:eastAsia="pl-PL"/>
        </w:rPr>
        <w:t>VII-VIII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l-PL"/>
        </w:rPr>
        <w:t>poprzez realizację zajęć doradztwa zawodowego oraz dodatkowe informacje na temat rynku pracy i systemu edukacji.</w:t>
      </w:r>
    </w:p>
    <w:p w14:paraId="3D68AC90" w14:textId="77777777" w:rsidR="00AE4312" w:rsidRPr="00FC38A6" w:rsidRDefault="00AE4312" w:rsidP="007A6F74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91" w14:textId="77777777" w:rsidR="00D44240" w:rsidRPr="00217A9C" w:rsidRDefault="00D44240" w:rsidP="007A6F74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8</w:t>
      </w:r>
    </w:p>
    <w:p w14:paraId="3D68AC92" w14:textId="77777777" w:rsidR="00D44240" w:rsidRPr="00FC38A6" w:rsidRDefault="00D96172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Realizacja celów i zadań szkoły odbywa się </w:t>
      </w:r>
      <w:r w:rsidR="0076505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także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z uwzględnieniem optymalnych warunków rozwoju ucznia poprzez następujące działania:</w:t>
      </w:r>
    </w:p>
    <w:p w14:paraId="3D68AC93" w14:textId="11BA765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integrację wiedzy nauczanej w procesie kształcenia zintegrowanego na pierwszym etapie edukacyjnym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94" w14:textId="5D6C0F3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oddziaływanie wychowawcze określone w celach i zadaniach szkoły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95" w14:textId="4A09A469" w:rsidR="00D44240" w:rsidRPr="00FC38A6" w:rsidRDefault="00AE4312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prowadzenie lekcji religii/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etyki w szkole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96" w14:textId="515517D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prowadzenie kół zainteresowań i kół przedmiotowych, zajęć </w:t>
      </w:r>
      <w:r w:rsidR="00AE4312" w:rsidRPr="00FC38A6">
        <w:rPr>
          <w:rFonts w:asciiTheme="minorHAnsi" w:eastAsia="Times New Roman" w:hAnsiTheme="minorHAnsi" w:cstheme="minorHAnsi"/>
          <w:szCs w:val="24"/>
          <w:lang w:eastAsia="pl-PL"/>
        </w:rPr>
        <w:t>specjalistycznych, dydaktyczno-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wyrównawczych i zajęć korekcyjn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t>o-kompensacyjnych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97" w14:textId="61C3437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pracę pedagoga szkolnego</w:t>
      </w:r>
      <w:r w:rsidR="00547AAF" w:rsidRPr="00FC38A6">
        <w:rPr>
          <w:rFonts w:asciiTheme="minorHAnsi" w:eastAsia="Times New Roman" w:hAnsiTheme="minorHAnsi" w:cstheme="minorHAnsi"/>
          <w:szCs w:val="24"/>
          <w:lang w:eastAsia="pl-PL"/>
        </w:rPr>
        <w:t>, pedagoga specjalnego oraz psychologa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wspomaganą badaniami i zaleceniami </w:t>
      </w:r>
      <w:r w:rsidR="00AE4312" w:rsidRPr="00FC38A6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oradni </w:t>
      </w:r>
      <w:r w:rsidR="00AE4312" w:rsidRPr="00FC38A6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sychologiczno-</w:t>
      </w:r>
      <w:r w:rsidR="00AE4312" w:rsidRPr="00FC38A6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edagogicznej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98" w14:textId="2B2FE8F6" w:rsidR="00D44240" w:rsidRPr="00FC38A6" w:rsidRDefault="00D44240" w:rsidP="00405E41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6) współpracę z </w:t>
      </w:r>
      <w:r w:rsidR="003C7243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oradnią </w:t>
      </w:r>
      <w:r w:rsidR="003C7243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sychologiczno-</w:t>
      </w:r>
      <w:r w:rsidR="003C7243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edagogiczną 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t>w Dąbrowie Tarnowskiej, Sądem Rejonowym w Dąbrowie Tarnowskiej, Powiatowym Centrum Pomocy Rodzinie w Dąbrowie Tarnowskiej, Gminnym Ośrodkiem Pomocy Społecznej w Radgoszczy i innymi organizacjami i stowarzyszeniami wspierającymi szkołę.</w:t>
      </w:r>
    </w:p>
    <w:p w14:paraId="3D68AC99" w14:textId="77777777" w:rsidR="003815D3" w:rsidRPr="00FC38A6" w:rsidRDefault="00D96172" w:rsidP="003815D3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 xml:space="preserve">2. </w:t>
      </w:r>
      <w:r w:rsidR="003815D3" w:rsidRPr="00FC38A6">
        <w:rPr>
          <w:rFonts w:asciiTheme="minorHAnsi" w:hAnsiTheme="minorHAnsi" w:cstheme="minorHAnsi"/>
          <w:color w:val="auto"/>
        </w:rPr>
        <w:t xml:space="preserve">Wewnątrzszkolny system doradztwa zawodowego obejmuje ogół działań podejmowanych przez szkołę w celu prawidłowego przygotowania uczniów do wyboru dalszej drogi kształcenia. </w:t>
      </w:r>
    </w:p>
    <w:p w14:paraId="3D68AC9A" w14:textId="77777777" w:rsidR="003815D3" w:rsidRPr="00FC38A6" w:rsidRDefault="003815D3" w:rsidP="003815D3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 xml:space="preserve">3. Celem głównym doradztwa zawodowego jest przygotowanie uczniów do trafnego wyboru drogi dalszego kształcenia i zawodu. </w:t>
      </w:r>
    </w:p>
    <w:p w14:paraId="3D68AC9B" w14:textId="77777777" w:rsidR="003815D3" w:rsidRPr="00FC38A6" w:rsidRDefault="003815D3" w:rsidP="003815D3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lastRenderedPageBreak/>
        <w:t>4. Osiągnięciu celu głównego służą cele szczegółowe, dzięki którym uczniowie:</w:t>
      </w:r>
    </w:p>
    <w:p w14:paraId="3D68AC9C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1) rozwijają umiejętności pracy zespołowej;</w:t>
      </w:r>
    </w:p>
    <w:p w14:paraId="3D68AC9D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2) wiedzą, jak się uczyć i rozwijać swoje zainteresowania, pasje i talenty;</w:t>
      </w:r>
    </w:p>
    <w:p w14:paraId="3D68AC9E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3) posiadają informacje o zawodach z najbliższego otoczenia.</w:t>
      </w:r>
    </w:p>
    <w:p w14:paraId="3D68AC9F" w14:textId="56AAA483" w:rsidR="003815D3" w:rsidRPr="00FC38A6" w:rsidRDefault="003815D3" w:rsidP="003815D3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5. Nauczyciel prowadzący zajęcia doradztwa zawodowego:</w:t>
      </w:r>
    </w:p>
    <w:p w14:paraId="3D68ACA0" w14:textId="6B760E01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1) potrafi diagnozować potrzeby i zasoby uczniów;</w:t>
      </w:r>
    </w:p>
    <w:p w14:paraId="3D68ACA1" w14:textId="2B04231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2) rozwija talenty, zainteresowania, zdolności, predyspozycje, motywują do podjęcia określonych działań;</w:t>
      </w:r>
    </w:p>
    <w:p w14:paraId="3D68ACA2" w14:textId="58C30464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3) wspiera rodziców w procesie doradczym, udzielają informacji lub kierują do specjalistów;</w:t>
      </w:r>
    </w:p>
    <w:p w14:paraId="3D68ACA3" w14:textId="4C8C64C4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4) zna ofertę szkół, zasady rekrutacji i udostępniają te informacje zainteresowanym uczniom;</w:t>
      </w:r>
    </w:p>
    <w:p w14:paraId="3D68ACA4" w14:textId="375C8AF1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 xml:space="preserve">5) włącza rodziców, przedstawicieli instytucji i zakładów pracy w proces orientacji </w:t>
      </w:r>
      <w:r w:rsidR="00A360D0" w:rsidRPr="00FC38A6">
        <w:rPr>
          <w:rFonts w:asciiTheme="minorHAnsi" w:hAnsiTheme="minorHAnsi" w:cstheme="minorHAnsi"/>
          <w:color w:val="auto"/>
        </w:rPr>
        <w:br/>
      </w:r>
      <w:r w:rsidRPr="00FC38A6">
        <w:rPr>
          <w:rFonts w:asciiTheme="minorHAnsi" w:hAnsiTheme="minorHAnsi" w:cstheme="minorHAnsi"/>
          <w:color w:val="auto"/>
        </w:rPr>
        <w:t>i doradztwa zawodowego w szkole</w:t>
      </w:r>
      <w:r w:rsidR="00405E41">
        <w:rPr>
          <w:rFonts w:asciiTheme="minorHAnsi" w:hAnsiTheme="minorHAnsi" w:cstheme="minorHAnsi"/>
          <w:color w:val="auto"/>
        </w:rPr>
        <w:t>;</w:t>
      </w:r>
    </w:p>
    <w:p w14:paraId="3D68ACA5" w14:textId="1B765ED3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6) posiada wiedzę na temat aktualnego zapotrzebowania na rynku pracy.</w:t>
      </w:r>
    </w:p>
    <w:p w14:paraId="3D68ACA6" w14:textId="77777777" w:rsidR="003815D3" w:rsidRPr="00FC38A6" w:rsidRDefault="003815D3" w:rsidP="003815D3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6. Formy działań adresowane do uczniów szkoły obejmują:</w:t>
      </w:r>
    </w:p>
    <w:p w14:paraId="3D68ACA7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1) badanie (diagnozę) zapotrzebowania na działania doradcze prowadzone w szkole (wywiad, kwestionariusz ankiety);</w:t>
      </w:r>
    </w:p>
    <w:p w14:paraId="3D68ACA8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2) zajęcia warsztatowe (grupowe) służące rozbudzeniu świadomości konieczności planowania własnego rozwoju i kariery zawodowej, umożliwiające poznanie siebie i swoich predyspozycji zawodowych;</w:t>
      </w:r>
    </w:p>
    <w:p w14:paraId="3D68ACA9" w14:textId="249ED0CC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 xml:space="preserve">3) warsztaty doskonalące umiejętności w zakresie komunikacji interpersonalnej </w:t>
      </w:r>
      <w:r w:rsidR="00A360D0" w:rsidRPr="00FC38A6">
        <w:rPr>
          <w:rFonts w:asciiTheme="minorHAnsi" w:hAnsiTheme="minorHAnsi" w:cstheme="minorHAnsi"/>
          <w:color w:val="auto"/>
        </w:rPr>
        <w:br/>
      </w:r>
      <w:r w:rsidRPr="00FC38A6">
        <w:rPr>
          <w:rFonts w:asciiTheme="minorHAnsi" w:hAnsiTheme="minorHAnsi" w:cstheme="minorHAnsi"/>
          <w:color w:val="auto"/>
        </w:rPr>
        <w:t>i współdziałania w grupie, radzenie sobie ze stresem;</w:t>
      </w:r>
    </w:p>
    <w:p w14:paraId="3D68ACAA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4) udostępnianie informacji o zawodach oraz szkołach;</w:t>
      </w:r>
    </w:p>
    <w:p w14:paraId="3D68ACAB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5) spotkania z przedstawicielami różnych zawodów;</w:t>
      </w:r>
    </w:p>
    <w:p w14:paraId="3D68ACAC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6) prowadzenie kółek zainteresowań dla uczniów;</w:t>
      </w:r>
    </w:p>
    <w:p w14:paraId="3D68ACAD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7) udzielanie indywidualnych porad uczniom;</w:t>
      </w:r>
    </w:p>
    <w:p w14:paraId="3D68ACAE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8) organizowanie wycieczek.</w:t>
      </w:r>
    </w:p>
    <w:p w14:paraId="3D68ACAF" w14:textId="77777777" w:rsidR="003815D3" w:rsidRPr="00FC38A6" w:rsidRDefault="003815D3" w:rsidP="003815D3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7. Oczekiwane efekty wynikające z wdrożenia wewnątrzszkolnego systemu doradztwa zawodowego w szkole obejmują:</w:t>
      </w:r>
    </w:p>
    <w:p w14:paraId="3D68ACB0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1) kształtowanie aktywności zawodowej uczniów;</w:t>
      </w:r>
    </w:p>
    <w:p w14:paraId="3D68ACB1" w14:textId="7BBCFA99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 xml:space="preserve">2) pomoc rodzinie w kształtowaniu określonych postaw i </w:t>
      </w:r>
      <w:proofErr w:type="spellStart"/>
      <w:r w:rsidRPr="00FC38A6">
        <w:rPr>
          <w:rFonts w:asciiTheme="minorHAnsi" w:hAnsiTheme="minorHAnsi" w:cstheme="minorHAnsi"/>
          <w:color w:val="auto"/>
        </w:rPr>
        <w:t>zachowań</w:t>
      </w:r>
      <w:proofErr w:type="spellEnd"/>
      <w:r w:rsidRPr="00FC38A6">
        <w:rPr>
          <w:rFonts w:asciiTheme="minorHAnsi" w:hAnsiTheme="minorHAnsi" w:cstheme="minorHAnsi"/>
          <w:color w:val="auto"/>
        </w:rPr>
        <w:t xml:space="preserve"> związanych </w:t>
      </w:r>
      <w:r w:rsidR="00A360D0" w:rsidRPr="00FC38A6">
        <w:rPr>
          <w:rFonts w:asciiTheme="minorHAnsi" w:hAnsiTheme="minorHAnsi" w:cstheme="minorHAnsi"/>
          <w:color w:val="auto"/>
        </w:rPr>
        <w:br/>
      </w:r>
      <w:r w:rsidRPr="00FC38A6">
        <w:rPr>
          <w:rFonts w:asciiTheme="minorHAnsi" w:hAnsiTheme="minorHAnsi" w:cstheme="minorHAnsi"/>
          <w:color w:val="auto"/>
        </w:rPr>
        <w:t>z planowaniem kariery zawodowej ich dzieci;</w:t>
      </w:r>
    </w:p>
    <w:p w14:paraId="3D68ACB2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3) dostęp do informacji zawodowej dla uczniów, nauczycieli oraz rodziców;</w:t>
      </w:r>
    </w:p>
    <w:p w14:paraId="3D68ACB3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4) świadome, trafniejsze decyzje edukacyjne i zawodowe;</w:t>
      </w:r>
    </w:p>
    <w:p w14:paraId="3D68ACB4" w14:textId="77777777" w:rsidR="003815D3" w:rsidRPr="00FC38A6" w:rsidRDefault="003815D3" w:rsidP="003815D3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FC38A6">
        <w:rPr>
          <w:rFonts w:asciiTheme="minorHAnsi" w:hAnsiTheme="minorHAnsi" w:cstheme="minorHAnsi"/>
          <w:color w:val="auto"/>
        </w:rPr>
        <w:t>5) mniej niepowodzeń szkolnych.</w:t>
      </w:r>
    </w:p>
    <w:p w14:paraId="3D68ACB6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9</w:t>
      </w:r>
    </w:p>
    <w:p w14:paraId="3D68ACB7" w14:textId="1BE6AD48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1. Szkoła dba o bezpieczeństwo uczniów i ochrania ich zdrowie od chwili wejścia ucznia 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do szkoły do m</w:t>
      </w:r>
      <w:r w:rsidR="00AE4312" w:rsidRPr="00FC38A6">
        <w:rPr>
          <w:rFonts w:asciiTheme="minorHAnsi" w:eastAsia="Times New Roman" w:hAnsiTheme="minorHAnsi" w:cstheme="minorHAnsi"/>
          <w:szCs w:val="24"/>
          <w:lang w:eastAsia="pl-PL"/>
        </w:rPr>
        <w:t>omentu jej opuszczenia, poprzez:</w:t>
      </w:r>
    </w:p>
    <w:p w14:paraId="3D68ACB8" w14:textId="6E2220E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zapewnienie uczniom przebywającym w szkole podczas opieki przez nauczycieli oraz innych pracowników szkoły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B9" w14:textId="362F189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organizowanie przed lekcjami i w czasie przerw dyżurów nauczycielskich na korytarzach </w:t>
      </w:r>
      <w:r w:rsidR="0004682B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zasady i organizację ww. dyżurów określa </w:t>
      </w:r>
      <w:r w:rsidR="00511F50" w:rsidRPr="00FC38A6">
        <w:rPr>
          <w:rFonts w:asciiTheme="minorHAnsi" w:eastAsia="Times New Roman" w:hAnsiTheme="minorHAnsi" w:cstheme="minorHAnsi"/>
          <w:szCs w:val="24"/>
          <w:lang w:eastAsia="pl-PL"/>
        </w:rPr>
        <w:t>z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arządzenie dyrektora szkoły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BA" w14:textId="1B13599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omawianie zasad bezpieczeństwa na </w:t>
      </w:r>
      <w:r w:rsidR="003C7243">
        <w:rPr>
          <w:rFonts w:asciiTheme="minorHAnsi" w:eastAsia="Times New Roman" w:hAnsiTheme="minorHAnsi" w:cstheme="minorHAnsi"/>
          <w:szCs w:val="24"/>
          <w:lang w:eastAsia="pl-PL"/>
        </w:rPr>
        <w:t xml:space="preserve">lekcjach </w:t>
      </w:r>
      <w:r w:rsidR="0096742B">
        <w:rPr>
          <w:rFonts w:asciiTheme="minorHAnsi" w:eastAsia="Times New Roman" w:hAnsiTheme="minorHAnsi" w:cstheme="minorHAnsi"/>
          <w:szCs w:val="24"/>
          <w:lang w:eastAsia="pl-PL"/>
        </w:rPr>
        <w:t xml:space="preserve">z </w:t>
      </w:r>
      <w:r w:rsidR="003C7243">
        <w:rPr>
          <w:rFonts w:asciiTheme="minorHAnsi" w:eastAsia="Times New Roman" w:hAnsiTheme="minorHAnsi" w:cstheme="minorHAnsi"/>
          <w:szCs w:val="24"/>
          <w:lang w:eastAsia="pl-PL"/>
        </w:rPr>
        <w:t>wychowawc</w:t>
      </w:r>
      <w:r w:rsidR="0096742B">
        <w:rPr>
          <w:rFonts w:asciiTheme="minorHAnsi" w:eastAsia="Times New Roman" w:hAnsiTheme="minorHAnsi" w:cstheme="minorHAnsi"/>
          <w:szCs w:val="24"/>
          <w:lang w:eastAsia="pl-PL"/>
        </w:rPr>
        <w:t>ą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 innych zajęciach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BB" w14:textId="4CF56BB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w miarę możliwości przeznaczenie oddzielnych segmentów dla dzieci w różnym wieku dla oddział</w:t>
      </w:r>
      <w:r w:rsidR="0096742B">
        <w:rPr>
          <w:rFonts w:asciiTheme="minorHAnsi" w:eastAsia="Times New Roman" w:hAnsiTheme="minorHAnsi" w:cstheme="minorHAnsi"/>
          <w:szCs w:val="24"/>
          <w:lang w:eastAsia="pl-PL"/>
        </w:rPr>
        <w:t>u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przedszkoln</w:t>
      </w:r>
      <w:r w:rsidR="0096742B">
        <w:rPr>
          <w:rFonts w:asciiTheme="minorHAnsi" w:eastAsia="Times New Roman" w:hAnsiTheme="minorHAnsi" w:cstheme="minorHAnsi"/>
          <w:szCs w:val="24"/>
          <w:lang w:eastAsia="pl-PL"/>
        </w:rPr>
        <w:t>ego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04682B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I–III oraz IV–</w:t>
      </w:r>
      <w:r w:rsidR="0076505F" w:rsidRPr="00FC38A6"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BC" w14:textId="0B70372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zapewnienie pobytu w świetlicy szkolnej uczniom wymag</w:t>
      </w:r>
      <w:r w:rsidR="00E4364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ającym opieki przed zajęciami 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E4364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po zajęciach lekcyjnych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BD" w14:textId="36D745D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szkolenie pracowników szkoły w zakresie bhp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BE" w14:textId="0461388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dostosowanie stolików uczniowskich, krzeseł i innego sprzętu szkolnego do wzrostu uczniów, rodzaju pracy oraz podjazd</w:t>
      </w:r>
      <w:r w:rsidR="00993D47">
        <w:rPr>
          <w:rFonts w:asciiTheme="minorHAnsi" w:eastAsia="Times New Roman" w:hAnsiTheme="minorHAnsi" w:cstheme="minorHAnsi"/>
          <w:szCs w:val="24"/>
          <w:lang w:eastAsia="pl-PL"/>
        </w:rPr>
        <w:t>u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dla osób niepełnosprawnych</w:t>
      </w:r>
      <w:r w:rsidR="00993D47">
        <w:rPr>
          <w:rFonts w:asciiTheme="minorHAnsi" w:eastAsia="Times New Roman" w:hAnsiTheme="minorHAnsi" w:cstheme="minorHAnsi"/>
          <w:szCs w:val="24"/>
          <w:lang w:eastAsia="pl-PL"/>
        </w:rPr>
        <w:t xml:space="preserve"> umożliwiającego wejście do budynku szkoły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BF" w14:textId="2909284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systematyczne omawianie przepisów ruchu drogowego, kształcenie komunikacyjne prowadzące do uzyskania przez uczniów karty rowerowej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0" w14:textId="368FC71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9) zapewnienie uczniom warunków do spożycia posiłku obiadowego w 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t>jadalni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szkolnej</w:t>
      </w:r>
      <w:r w:rsidR="00024129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br/>
        <w:t>w postaci cateringu z Zespołu Szkolno-Przedszkolnego w Radgoszczy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1" w14:textId="3F89418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10) utrzymywanie pomieszczeń szkolnych, budynków, plac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t>u zabaw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siłowni,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boisk i sprzętu szkolnego w stanie pełnej sprawności i stałej czystości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2" w14:textId="25598B1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11) dostosowanie rozkładu zajęć lekcyjnych do zasad higieny pracy umysłowej uczniów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3" w14:textId="7034BB9D" w:rsidR="007A6F74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12) kształtowanie postaw promujących zdrowy tryb życia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5" w14:textId="77777777" w:rsidR="00D44240" w:rsidRPr="00FC38A6" w:rsidRDefault="00511F5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 także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3D68ACC6" w14:textId="6D06747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13) nauczyciel natychmiast </w:t>
      </w:r>
      <w:r w:rsidR="003A711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reaguje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na wszelkie dostrzeżone sytuacje lub zachowania uczniów stanowiące zagrożenie bezpieczeństwa uczniów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7" w14:textId="1C43A9B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14) </w:t>
      </w:r>
      <w:r w:rsidR="00040EBC" w:rsidRPr="00FC38A6">
        <w:rPr>
          <w:rFonts w:asciiTheme="minorHAnsi" w:eastAsia="Times New Roman" w:hAnsiTheme="minorHAnsi" w:cstheme="minorHAnsi"/>
          <w:szCs w:val="24"/>
          <w:lang w:eastAsia="pl-PL"/>
        </w:rPr>
        <w:t>inny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pracownik obsługi szkoły </w:t>
      </w:r>
      <w:r w:rsidR="003A711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zwraca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się do osób postronnych wchodzących na teren szkoły o podanie celu pobytu, w razie potrzeby </w:t>
      </w:r>
      <w:r w:rsidR="003A711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zawiadamia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 tym fakcie dyrektora szkoły lub skierować tę osobę do dyrektora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8" w14:textId="65E3EA8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15) nauczyciel lub inny pracownik szkoły niezwłocznie </w:t>
      </w:r>
      <w:r w:rsidR="003A711D" w:rsidRPr="00FC38A6">
        <w:rPr>
          <w:rFonts w:asciiTheme="minorHAnsi" w:eastAsia="Times New Roman" w:hAnsiTheme="minorHAnsi" w:cstheme="minorHAnsi"/>
          <w:szCs w:val="24"/>
          <w:lang w:eastAsia="pl-PL"/>
        </w:rPr>
        <w:t>zawiadamia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dyrektora szkoły 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 wszelkich dostrzeżonych zdarzeniach, noszących znamiona przestępstwa lub stanowiących zagrożenie dla zdrowia lub życia uczniów</w:t>
      </w:r>
      <w:r w:rsidR="0004682B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CC9" w14:textId="18F172D1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Szkoła zapewnia uczniom opiekę podczas zajęć zorganizowanych przez szkołę poza jej terenem poprzez przydzielenie opiekuna (osoby pełnoletniej)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t>, w postaci wychowawcy klasy/oddziału:</w:t>
      </w:r>
    </w:p>
    <w:p w14:paraId="3D68ACCA" w14:textId="4C8E063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na 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t>15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uczniów </w:t>
      </w:r>
      <w:r w:rsidR="0004682B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jeżeli grupa nie wyjeżdża poza </w:t>
      </w:r>
      <w:r w:rsidR="00A360D0" w:rsidRPr="00FC38A6">
        <w:rPr>
          <w:rFonts w:asciiTheme="minorHAnsi" w:eastAsia="Times New Roman" w:hAnsiTheme="minorHAnsi" w:cstheme="minorHAnsi"/>
          <w:szCs w:val="24"/>
          <w:lang w:eastAsia="pl-PL"/>
        </w:rPr>
        <w:t>obręb gminy</w:t>
      </w:r>
      <w:r w:rsidR="007F3271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 nie korzysta z publicznych środków lokomocji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CB" w14:textId="69CC005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2) </w:t>
      </w:r>
      <w:r w:rsidR="007F3271" w:rsidRPr="00FC38A6">
        <w:rPr>
          <w:rFonts w:asciiTheme="minorHAnsi" w:eastAsia="Times New Roman" w:hAnsiTheme="minorHAnsi" w:cstheme="minorHAnsi"/>
          <w:szCs w:val="24"/>
          <w:lang w:eastAsia="pl-PL"/>
        </w:rPr>
        <w:t>na 10 uczniów – jeżeli wycieczka korzysta z publicznych środków lokomocji lub nie wyjeżdża poza obręb gminy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15BDC4A6" w14:textId="23929F1F" w:rsidR="007F3271" w:rsidRPr="00FC38A6" w:rsidRDefault="007F3271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na 10 uczniów – jeżeli wycieczka korzysta z publicznych środków lokomocji lub udaje się poza obręb gminy.</w:t>
      </w:r>
    </w:p>
    <w:p w14:paraId="3D68ACCE" w14:textId="546789E8" w:rsidR="00D44240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Szkoła zapewnia uczniom dostęp do Internetu oraz podejmuje działania zabezpieczające przed dostępem do treści, które mogą stanowić zagrożenie dla ich prawidłowego rozwoju poprzez instalowanie oprogramowania zabezpieczającego</w:t>
      </w:r>
      <w:r w:rsidR="00E4364C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23225A0E" w14:textId="77E59D94" w:rsidR="004E183A" w:rsidRDefault="004E183A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EDB3672" w14:textId="7AC47AAB" w:rsidR="004E183A" w:rsidRDefault="004E183A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EA2E85B" w14:textId="77777777" w:rsidR="004E183A" w:rsidRPr="00FC38A6" w:rsidRDefault="004E183A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CF" w14:textId="77777777" w:rsidR="0004682B" w:rsidRPr="00FC38A6" w:rsidRDefault="0004682B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D0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BC669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</w:t>
      </w:r>
    </w:p>
    <w:p w14:paraId="3D68ACD1" w14:textId="77777777" w:rsidR="00D44240" w:rsidRPr="00217A9C" w:rsidRDefault="0004682B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ORGANY SZKOŁY I ICH </w:t>
      </w:r>
      <w:r w:rsidR="00D44240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KOMPETENCJE</w:t>
      </w:r>
    </w:p>
    <w:p w14:paraId="3D68ACD2" w14:textId="77777777" w:rsidR="0004682B" w:rsidRPr="00217A9C" w:rsidRDefault="0004682B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</w:p>
    <w:p w14:paraId="3D68ACD3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10</w:t>
      </w:r>
    </w:p>
    <w:p w14:paraId="3D68ACD4" w14:textId="77777777" w:rsidR="00D44240" w:rsidRPr="00FC38A6" w:rsidRDefault="00D44240" w:rsidP="00D44240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Organami szkoły są:</w:t>
      </w:r>
    </w:p>
    <w:p w14:paraId="3D68ACD5" w14:textId="1818F0DF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dyrektor szkoły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D6" w14:textId="3BB67971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rada pedagogiczna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D7" w14:textId="3DD54D55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samorząd uczniowski</w:t>
      </w:r>
      <w:r w:rsidR="00405E41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D8" w14:textId="77777777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rada rodziców.</w:t>
      </w:r>
    </w:p>
    <w:p w14:paraId="3D68ACD9" w14:textId="56E84E83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Organem wyższego stopnia w rozumieniu Kodeksu postępowania administracyjnego, </w:t>
      </w:r>
      <w:r w:rsidR="007F3271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 stosunku do decyzji wydawanych przez dyrektora w sprawach z zakresu obowiązku szkolnego uczniów, jest</w:t>
      </w:r>
      <w:r w:rsidR="007F3271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Małopolski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Kurator Oświaty.</w:t>
      </w:r>
    </w:p>
    <w:p w14:paraId="37A020B6" w14:textId="1513C162" w:rsidR="007F3271" w:rsidRPr="00FC38A6" w:rsidRDefault="007F3271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CDC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11</w:t>
      </w:r>
    </w:p>
    <w:p w14:paraId="3D68ACDD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Dyrektor szkoły kieruje szkołą, jest jej przedstawicielem na zewnątrz, jest przełożonym służbowym wszystkich pracowników szkoły, przewodniczącym rady pedagogicznej.</w:t>
      </w:r>
    </w:p>
    <w:p w14:paraId="3D68ACD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Dyrektor jako przewodniczący rady pedagogicznej jest zobowiązany do:</w:t>
      </w:r>
    </w:p>
    <w:p w14:paraId="3D68ACDF" w14:textId="7BBF71B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tworzenia atmosfery życzliwości i zgodnego współdziałania wszystkich członków rady pedagogicznej w celu podnoszenia jakości pracy szkoły</w:t>
      </w:r>
      <w:r w:rsidR="006D29D2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E0" w14:textId="3E602AA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podejmowania działań umożliwiających rozwiązywanie sytuacji konfliktowych wewnątrz zespołu szkół</w:t>
      </w:r>
      <w:r w:rsidR="006D29D2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E1" w14:textId="401F171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dbania o autorytet rady pedagogicznej, ochrony praw i godności nauczycieli, oddziaływania na postawę nauczycieli, pobudzania ich</w:t>
      </w:r>
      <w:r w:rsidR="00B14AC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do twórczej pracy, innowacji </w:t>
      </w:r>
      <w:r w:rsidR="00F613EF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B14AC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podnoszenia kwalifikacji</w:t>
      </w:r>
      <w:r w:rsidR="006D29D2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CE2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zapoznawania rady pedagogicznej z obowiązującymi przepisami prawa oświatowego oraz omawiania trybu i form ich realizacji.</w:t>
      </w:r>
    </w:p>
    <w:p w14:paraId="5975914A" w14:textId="6F8F814E" w:rsidR="00312FBE" w:rsidRPr="00FC38A6" w:rsidRDefault="00B6297C" w:rsidP="00312FB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3. </w:t>
      </w:r>
      <w:r w:rsidR="00F75129" w:rsidRPr="00FC38A6">
        <w:rPr>
          <w:rFonts w:asciiTheme="minorHAnsi" w:eastAsia="Times New Roman" w:hAnsiTheme="minorHAnsi" w:cstheme="minorHAnsi"/>
          <w:szCs w:val="24"/>
          <w:lang w:eastAsia="pl-PL"/>
        </w:rPr>
        <w:t>Dyrektor szkoły realizuje kompetencje określone w odrębnych przepisach</w:t>
      </w:r>
      <w:r w:rsidR="00312FBE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11" w14:textId="341FBDE8" w:rsidR="00D44240" w:rsidRPr="00FC38A6" w:rsidRDefault="00312FB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Dyrektor wydaje zarządzenia we wszystkich sprawach związanych z właściwą organizacją procesu dydaktycznego, wychowawczego i opiekuńczego w szkole. </w:t>
      </w:r>
    </w:p>
    <w:p w14:paraId="3D68AD12" w14:textId="6B343E06" w:rsidR="00D44240" w:rsidRPr="00FC38A6" w:rsidRDefault="00312FB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 Zarządzenia dyrektora podlegają ogłoszeniu w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Księdze Zarządzeń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oraz </w:t>
      </w:r>
      <w:r w:rsidR="00024129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stosownej zakładce w dzienniku elektronicznym.</w:t>
      </w:r>
    </w:p>
    <w:p w14:paraId="3D68AD13" w14:textId="77777777" w:rsidR="0004682B" w:rsidRPr="00FC38A6" w:rsidRDefault="0004682B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14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12</w:t>
      </w:r>
    </w:p>
    <w:p w14:paraId="3D68AD15" w14:textId="77777777" w:rsidR="00C66E7C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trike/>
          <w:szCs w:val="24"/>
          <w:shd w:val="clear" w:color="auto" w:fill="FFFF00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Radę pedagogiczną tworzą dyrektor i wszyscy nauczyciele zatrudnieni w szkole.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</w:t>
      </w:r>
      <w:r w:rsidR="00BF7D79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1B" w14:textId="33384F3E" w:rsidR="00D44240" w:rsidRPr="00FC38A6" w:rsidRDefault="00C66E7C" w:rsidP="00312FB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312FBE" w:rsidRPr="00FC38A6">
        <w:rPr>
          <w:rFonts w:asciiTheme="minorHAnsi" w:eastAsia="Times New Roman" w:hAnsiTheme="minorHAnsi" w:cstheme="minorHAnsi"/>
          <w:szCs w:val="24"/>
          <w:lang w:eastAsia="pl-PL"/>
        </w:rPr>
        <w:t>Rada pedagogiczna realizuje kompetencje określone w odrębnych  przepisach</w:t>
      </w:r>
      <w:r w:rsidR="00CD0321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2A" w14:textId="5E6AB985" w:rsidR="00D44240" w:rsidRPr="00FC38A6" w:rsidRDefault="00C66E7C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Rada pedagogiczna deleguje </w:t>
      </w:r>
      <w:r w:rsidR="00BF273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dwóch przedstawicieli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do komisji konkursowej wyłaniającej kandydata na stanowisko dyrektora szkoły.</w:t>
      </w:r>
    </w:p>
    <w:p w14:paraId="3D68AD2B" w14:textId="486A696D" w:rsidR="00D44240" w:rsidRPr="00FC38A6" w:rsidRDefault="00CD0321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BF273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Rada pedagogiczna przygotowuje projekt statutu szkoły oraz jego zmian i uchwala </w:t>
      </w:r>
      <w:r w:rsidR="00BF1E3B" w:rsidRPr="00FC38A6">
        <w:rPr>
          <w:rFonts w:asciiTheme="minorHAnsi" w:eastAsia="Times New Roman" w:hAnsiTheme="minorHAnsi" w:cstheme="minorHAnsi"/>
          <w:szCs w:val="24"/>
          <w:lang w:eastAsia="pl-PL"/>
        </w:rPr>
        <w:t>s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tatut lub jego zmiany.</w:t>
      </w:r>
    </w:p>
    <w:p w14:paraId="3D68AD2C" w14:textId="272AD3FF" w:rsidR="00D44240" w:rsidRPr="00FC38A6" w:rsidRDefault="00CD0321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BF273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Rada pedagogiczna może występować z wnioskiem do organu prowadzącego szkołę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o odwołanie z funkcji dyrektora szkoły oraz odwołanie nauczyciela z innej funkcji kierowniczej w szkole.</w:t>
      </w:r>
    </w:p>
    <w:p w14:paraId="3D68AD2D" w14:textId="561E1B8C" w:rsidR="00D44240" w:rsidRPr="00FC38A6" w:rsidRDefault="00CD0321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="00BF273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Rada pedagogiczna ustala regulamin swojej działalności, który jest odrębnym dokumentem. Zebrania rady pedagogicznej są protokołowane.</w:t>
      </w:r>
    </w:p>
    <w:p w14:paraId="3D68AD2E" w14:textId="78B5591C" w:rsidR="00D44240" w:rsidRPr="00FC38A6" w:rsidRDefault="00CD0321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="00BF273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14:paraId="3D68AD2F" w14:textId="0CF28A3B" w:rsidR="00E22552" w:rsidRPr="00FC38A6" w:rsidRDefault="00CD0321" w:rsidP="00E22552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8</w:t>
      </w:r>
      <w:r w:rsidR="00E22552" w:rsidRPr="00FC38A6">
        <w:rPr>
          <w:rFonts w:asciiTheme="minorHAnsi" w:hAnsiTheme="minorHAnsi" w:cstheme="minorHAnsi"/>
        </w:rPr>
        <w:t>. Uchwały Rady Pedagogicznej są podejmowane zwykłą większością głosów, w obecności co najmniej połowy jej członków w trybie jawnym, poza uchwałami podejmowanymi w sprawach związanych z osobami pełniącymi funkcje kierownicze w zespole, lub w sprawach związanych z opiniowaniem kandydatów na takie stanowisko, które podejmowane są w głosowaniu tajnym.</w:t>
      </w:r>
    </w:p>
    <w:p w14:paraId="3D68AD31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13</w:t>
      </w:r>
    </w:p>
    <w:p w14:paraId="3D68AD32" w14:textId="6D5F3559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Samorząd uczniowski tworzą wszyscy uczniowie szkoły. Organem samorządu jest rada samorządu uczniowskiego. </w:t>
      </w:r>
      <w:r w:rsidR="00B90D95" w:rsidRPr="00FC38A6">
        <w:rPr>
          <w:rFonts w:asciiTheme="minorHAnsi" w:eastAsia="Times New Roman" w:hAnsiTheme="minorHAnsi" w:cstheme="minorHAnsi"/>
          <w:szCs w:val="24"/>
          <w:lang w:eastAsia="pl-PL"/>
        </w:rPr>
        <w:t>W skład Rady Samorządu Uczniowskiego wchodzi 4 uczniów: przewodniczący, zastępca, skarbnik i sekretarz.</w:t>
      </w:r>
    </w:p>
    <w:p w14:paraId="3D68AD33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Zasady wybierania i działania rady samorządu uczniowskiego określa regulamin uchwalony przez uczniów w głosowaniu równym, tajnym i powszechnym. Regulamin ten nie może być sprzeczny ze</w:t>
      </w:r>
      <w:r w:rsidR="003272A1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statutem szkoły.</w:t>
      </w:r>
      <w:r w:rsidR="00B96A04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Regulamin jest odrębnym dokumentem.</w:t>
      </w:r>
    </w:p>
    <w:p w14:paraId="0E0B1A8B" w14:textId="0FF71592" w:rsidR="00B90D95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Samorząd uczniowski </w:t>
      </w:r>
      <w:r w:rsidR="00B90D95" w:rsidRPr="00FC38A6">
        <w:rPr>
          <w:rFonts w:asciiTheme="minorHAnsi" w:eastAsia="Times New Roman" w:hAnsiTheme="minorHAnsi" w:cstheme="minorHAnsi"/>
          <w:szCs w:val="24"/>
          <w:lang w:eastAsia="pl-PL"/>
        </w:rPr>
        <w:t>działa w oparciu o odrębne przepisy prawa.</w:t>
      </w:r>
    </w:p>
    <w:p w14:paraId="3D68AD40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14</w:t>
      </w:r>
    </w:p>
    <w:p w14:paraId="3D68AD41" w14:textId="50BFE6BD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W szkole działa rada rodziców stanowiąca reprezentację rodziców uczniów.</w:t>
      </w:r>
      <w:r w:rsidR="00B90D9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Radę rodziców reprezentują: przewodniczący, zastępca, skarbnik i sekretarz.</w:t>
      </w:r>
    </w:p>
    <w:p w14:paraId="3D68AD42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2. Rada rodziców uchwala regulamin swojej działalności</w:t>
      </w:r>
      <w:r w:rsidR="00C66E7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który jest odrębnym dokumentem.</w:t>
      </w:r>
    </w:p>
    <w:p w14:paraId="3828AF1E" w14:textId="32E5FB4E" w:rsidR="00B90D95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Rada rodziców </w:t>
      </w:r>
      <w:r w:rsidR="00B90D95" w:rsidRPr="00FC38A6">
        <w:rPr>
          <w:rFonts w:asciiTheme="minorHAnsi" w:eastAsia="Times New Roman" w:hAnsiTheme="minorHAnsi" w:cstheme="minorHAnsi"/>
          <w:szCs w:val="24"/>
          <w:lang w:eastAsia="pl-PL"/>
        </w:rPr>
        <w:t>działa w oparciu o odrębne przepisy prawa.</w:t>
      </w:r>
    </w:p>
    <w:p w14:paraId="3D68AD4C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15</w:t>
      </w:r>
    </w:p>
    <w:p w14:paraId="3D68AD4D" w14:textId="77777777" w:rsidR="00156713" w:rsidRPr="00FC38A6" w:rsidRDefault="00D44240" w:rsidP="00E96D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3D68AD4F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16</w:t>
      </w:r>
    </w:p>
    <w:p w14:paraId="3D68AD50" w14:textId="5A6FBB2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Organy szkoły pracują na rzecz szkoły, przyjmując zasadę nieingerowania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w swoje kompetencje oraz zasadę współpracy, współdziałają w realizacji zadań wynikających </w:t>
      </w:r>
      <w:r w:rsidR="00D30FB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 odrębnych przepisów prawa,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ze statutu i planów pracy szkoły.</w:t>
      </w:r>
    </w:p>
    <w:p w14:paraId="3D68AD51" w14:textId="77777777" w:rsidR="00C66E7C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Organy szkoły zobowiązane są do wyjaśniania motywów podjętych decyzji</w:t>
      </w:r>
      <w:r w:rsidR="00E96D40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 ile zwróci się z takim wnioskiem drugi organ, w terminie nie dłuższym niż </w:t>
      </w:r>
      <w:r w:rsidR="00584475" w:rsidRPr="00FC38A6">
        <w:rPr>
          <w:rFonts w:asciiTheme="minorHAnsi" w:eastAsia="Times New Roman" w:hAnsiTheme="minorHAnsi" w:cstheme="minorHAnsi"/>
          <w:szCs w:val="24"/>
          <w:lang w:eastAsia="pl-PL"/>
        </w:rPr>
        <w:t>14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dni od podjęcia decyzji.</w:t>
      </w:r>
    </w:p>
    <w:p w14:paraId="3D68AD52" w14:textId="77777777" w:rsidR="00D44240" w:rsidRPr="00FC38A6" w:rsidRDefault="00D44240" w:rsidP="0058447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3D68AD53" w14:textId="77777777" w:rsidR="00974752" w:rsidRPr="00FC38A6" w:rsidRDefault="00974752" w:rsidP="00584475">
      <w:pPr>
        <w:pStyle w:val="Default"/>
        <w:spacing w:before="120"/>
        <w:jc w:val="both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C38A6">
        <w:rPr>
          <w:rFonts w:asciiTheme="minorHAnsi" w:eastAsia="Times New Roman" w:hAnsiTheme="minorHAnsi" w:cstheme="minorHAnsi"/>
          <w:bCs/>
          <w:color w:val="auto"/>
          <w:lang w:eastAsia="pl-PL"/>
        </w:rPr>
        <w:t>4</w:t>
      </w:r>
      <w:r w:rsidRPr="00FC38A6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. </w:t>
      </w:r>
      <w:r w:rsidRPr="00FC38A6">
        <w:rPr>
          <w:rFonts w:asciiTheme="minorHAnsi" w:eastAsia="Times New Roman" w:hAnsiTheme="minorHAnsi" w:cstheme="minorHAnsi"/>
          <w:color w:val="auto"/>
          <w:lang w:eastAsia="pl-PL"/>
        </w:rPr>
        <w:t>W przypadku sporu między radą pedagogiczną, samorządem uczniowskim, radą               rodziców :</w:t>
      </w:r>
    </w:p>
    <w:p w14:paraId="3D68AD54" w14:textId="77777777" w:rsidR="00974752" w:rsidRPr="00FC38A6" w:rsidRDefault="00584475" w:rsidP="00584475">
      <w:pPr>
        <w:tabs>
          <w:tab w:val="left" w:pos="1134"/>
        </w:tabs>
        <w:autoSpaceDN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</w:t>
      </w:r>
      <w:r w:rsidR="00974752" w:rsidRPr="00FC38A6">
        <w:rPr>
          <w:rFonts w:asciiTheme="minorHAnsi" w:eastAsia="Times New Roman" w:hAnsiTheme="minorHAnsi" w:cstheme="minorHAnsi"/>
          <w:szCs w:val="24"/>
          <w:lang w:eastAsia="pl-PL"/>
        </w:rPr>
        <w:t>dyrektor prowadzi mediacje w sprawie spornej i podejmuje ostateczne decyzje;</w:t>
      </w:r>
    </w:p>
    <w:p w14:paraId="3D68AD55" w14:textId="77777777" w:rsidR="00974752" w:rsidRPr="00FC38A6" w:rsidRDefault="00584475" w:rsidP="00584475">
      <w:pPr>
        <w:tabs>
          <w:tab w:val="left" w:pos="1134"/>
        </w:tabs>
        <w:autoSpaceDN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</w:t>
      </w:r>
      <w:r w:rsidR="00974752" w:rsidRPr="00FC38A6">
        <w:rPr>
          <w:rFonts w:asciiTheme="minorHAnsi" w:eastAsia="Times New Roman" w:hAnsiTheme="minorHAnsi" w:cstheme="minorHAnsi"/>
          <w:szCs w:val="24"/>
          <w:lang w:eastAsia="pl-PL"/>
        </w:rPr>
        <w:t>dyrektor, przed rozstrzygnięciem sporu jest zobowiązany zapoznać się ze stanowiskiem każdej ze stron i zachować bezstronność w ocenie tych stanowisk;</w:t>
      </w:r>
    </w:p>
    <w:p w14:paraId="3D68AD56" w14:textId="77777777" w:rsidR="00974752" w:rsidRPr="00FC38A6" w:rsidRDefault="00584475" w:rsidP="00584475">
      <w:pPr>
        <w:tabs>
          <w:tab w:val="left" w:pos="1134"/>
        </w:tabs>
        <w:autoSpaceDN w:val="0"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</w:t>
      </w:r>
      <w:r w:rsidR="00974752" w:rsidRPr="00FC38A6">
        <w:rPr>
          <w:rFonts w:asciiTheme="minorHAnsi" w:eastAsia="Times New Roman" w:hAnsiTheme="minorHAnsi" w:cstheme="minorHAnsi"/>
          <w:szCs w:val="24"/>
          <w:lang w:eastAsia="pl-PL"/>
        </w:rPr>
        <w:t>dyrektor podejmuje działanie na pisemny wniosek któregoś z organów – strony sporu;</w:t>
      </w:r>
    </w:p>
    <w:p w14:paraId="3D68AD57" w14:textId="7FC050EE" w:rsidR="00974752" w:rsidRPr="00FC38A6" w:rsidRDefault="00584475" w:rsidP="00584475">
      <w:pPr>
        <w:tabs>
          <w:tab w:val="left" w:pos="1134"/>
        </w:tabs>
        <w:autoSpaceDN w:val="0"/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</w:t>
      </w:r>
      <w:r w:rsidR="0097475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dyrektor informuje zainteresowanych o swoim rozstrzygnięciu na piśmie wraz </w:t>
      </w:r>
      <w:r w:rsidR="007C16E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974752" w:rsidRPr="00FC38A6">
        <w:rPr>
          <w:rFonts w:asciiTheme="minorHAnsi" w:eastAsia="Times New Roman" w:hAnsiTheme="minorHAnsi" w:cstheme="minorHAnsi"/>
          <w:szCs w:val="24"/>
          <w:lang w:eastAsia="pl-PL"/>
        </w:rPr>
        <w:t>z uzasadnieniem w ciągu 14 dni od złożenia wniosku.</w:t>
      </w:r>
    </w:p>
    <w:p w14:paraId="3D68AD58" w14:textId="77777777" w:rsidR="00974752" w:rsidRPr="00FC38A6" w:rsidRDefault="00974752" w:rsidP="00584475">
      <w:pPr>
        <w:tabs>
          <w:tab w:val="left" w:pos="851"/>
        </w:tabs>
        <w:autoSpaceDN w:val="0"/>
        <w:spacing w:before="120" w:after="0" w:line="240" w:lineRule="auto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W przypadku sporu między organami szkoły, w którym stroną jest dyrektor, powoływany jest zespół mediacyjny. W skład zespołu mediacyjnego wchodzi po jednym przedstawicielu organów szkoły, a dyrektor wyznacza swojego przedstawiciela do pracy w zespole.</w:t>
      </w:r>
    </w:p>
    <w:p w14:paraId="3D68AD59" w14:textId="77777777" w:rsidR="00974752" w:rsidRPr="00FC38A6" w:rsidRDefault="00974752" w:rsidP="00584475">
      <w:pPr>
        <w:tabs>
          <w:tab w:val="left" w:pos="851"/>
        </w:tabs>
        <w:autoSpaceDN w:val="0"/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6. Zespół mediacyjny w pierwszej kolejności prowadzi postępowanie mediacyjne, a w przypadku niemożności rozwiązania sporu podejmuje decyzję w drodze głosowania.</w:t>
      </w:r>
    </w:p>
    <w:p w14:paraId="3D68AD5A" w14:textId="77777777" w:rsidR="00974752" w:rsidRPr="00FC38A6" w:rsidRDefault="00974752" w:rsidP="00584475">
      <w:pPr>
        <w:tabs>
          <w:tab w:val="left" w:pos="851"/>
        </w:tabs>
        <w:autoSpaceDN w:val="0"/>
        <w:spacing w:before="120" w:after="0" w:line="240" w:lineRule="auto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7. Strony sporu są zobowiązane przyjąć rozstrzygnięcie zespołu mediacyjnego jako rozwiązanie ostateczne.</w:t>
      </w:r>
    </w:p>
    <w:p w14:paraId="3D68AD5C" w14:textId="77777777" w:rsidR="00D44240" w:rsidRPr="00217A9C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ROZDZIAŁ</w:t>
      </w:r>
      <w:r w:rsidR="00D44240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 </w:t>
      </w:r>
      <w:r w:rsidR="00A76AC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</w:p>
    <w:p w14:paraId="3D68AD5D" w14:textId="77777777" w:rsidR="00D44240" w:rsidRPr="00217A9C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ORGANIZACJA</w:t>
      </w:r>
      <w:r w:rsidR="00D44240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 SZKOŁY</w:t>
      </w:r>
    </w:p>
    <w:p w14:paraId="3D68AD5E" w14:textId="77777777" w:rsidR="00156713" w:rsidRPr="00217A9C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</w:p>
    <w:p w14:paraId="3D68AD5F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17</w:t>
      </w:r>
    </w:p>
    <w:p w14:paraId="3D68AD60" w14:textId="40470AB6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Podstawową jednostką organizacyjną szkoły jest oddział złożony z uczniów, którzy 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 jednorocznym kursie nauki danego roku szkolnego uczą się wszystkich przedmiotów określonych planem nauczania.</w:t>
      </w:r>
    </w:p>
    <w:p w14:paraId="3D68AD61" w14:textId="53640CAC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2. </w:t>
      </w:r>
      <w:r w:rsidR="00E96D40" w:rsidRPr="00FC38A6">
        <w:rPr>
          <w:rFonts w:asciiTheme="minorHAnsi" w:eastAsia="Times New Roman" w:hAnsiTheme="minorHAnsi" w:cstheme="minorHAnsi"/>
          <w:szCs w:val="24"/>
          <w:lang w:eastAsia="pl-PL"/>
        </w:rPr>
        <w:t>Liczba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uczniów w oddziale nie powinna przekraczać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25 uczniów.</w:t>
      </w:r>
    </w:p>
    <w:p w14:paraId="3D68AD62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Za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jęcia edukacyjne w klasach I-go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etapu edukacyjnego są prowadzone w oddziałach liczących nie więcej niż 25 uczniów, a w szczególnych przypadkach określonych ustawą </w:t>
      </w:r>
      <w:r w:rsidR="0071071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–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nie więcej niż 27.</w:t>
      </w:r>
    </w:p>
    <w:p w14:paraId="3D68AD63" w14:textId="31E50D4C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Szkoła prowadzi oddział przedszkoln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="00511F50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3D68AD64" w14:textId="639FEC60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5. 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>Liczba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uczniów w oddzia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le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przedszkolny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m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nie przekracza 25 wychowanków.</w:t>
      </w:r>
    </w:p>
    <w:p w14:paraId="3D68AD66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18</w:t>
      </w:r>
    </w:p>
    <w:p w14:paraId="3D68AD67" w14:textId="37752AB1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Zajęcia przeznaczone na realizację podstawy programowej w oddzia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le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przedszkolnym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trwają 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godzin zegarowych dziennie, a czas zajęć edukacyjnych wynosi do 30 minut.</w:t>
      </w:r>
    </w:p>
    <w:p w14:paraId="3D68AD68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6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19</w:t>
      </w:r>
    </w:p>
    <w:p w14:paraId="3D68AD6A" w14:textId="47D16444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W roku poprzedzającym naukę w klasie 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pierwszej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przeprowadza się diagnozę gotowości dziecka 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6-letniego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do podjęcia nauki</w:t>
      </w:r>
      <w:r w:rsidR="00E22552" w:rsidRPr="00FC38A6">
        <w:rPr>
          <w:rFonts w:asciiTheme="minorHAnsi" w:eastAsia="Times New Roman" w:hAnsiTheme="minorHAnsi" w:cstheme="minorHAnsi"/>
          <w:szCs w:val="24"/>
          <w:lang w:eastAsia="pl-PL"/>
        </w:rPr>
        <w:t>, a 5-letniego na wniosek rodziców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6B" w14:textId="327C3F4B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Do 30 kwietnia rodzice otrzymują „Informację o gotowości dziecka do podjęcia nauki 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 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S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zkole 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odstawowej</w:t>
      </w:r>
      <w:r w:rsidR="00A91D4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im. Św. Jadwigi Królowej w Zarzeczu Dużym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”.</w:t>
      </w:r>
    </w:p>
    <w:p w14:paraId="3D68AD6C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6D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20</w:t>
      </w:r>
    </w:p>
    <w:p w14:paraId="3D68AD6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Dyrektor za zgodą rodziców organizuje zajęcia rewalidacyjn</w:t>
      </w:r>
      <w:r w:rsidR="00332311" w:rsidRPr="00FC38A6"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, których celem jest wspomaganie rozwoju psychofizycznego ucznia z uwzględnieniem jego indywidualnych potrzeb.</w:t>
      </w:r>
    </w:p>
    <w:p w14:paraId="3D68AD6F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Zajęcia uwzględnione są w arkuszu organizacyjnym pracy szkoły na dany rok szkolny.</w:t>
      </w:r>
    </w:p>
    <w:p w14:paraId="3D68AD70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71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21</w:t>
      </w:r>
    </w:p>
    <w:p w14:paraId="3D68AD72" w14:textId="776D6C32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W klasach IV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9329DC" w:rsidRPr="00FC38A6"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szkoły podstawowej podział na grupy jest obowiązkowy</w:t>
      </w:r>
      <w:r w:rsidR="00124EB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zgodnie 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124EB6" w:rsidRPr="00FC38A6">
        <w:rPr>
          <w:rFonts w:asciiTheme="minorHAnsi" w:eastAsia="Times New Roman" w:hAnsiTheme="minorHAnsi" w:cstheme="minorHAnsi"/>
          <w:szCs w:val="24"/>
          <w:lang w:eastAsia="pl-PL"/>
        </w:rPr>
        <w:t>z przepisami ministra właściwego do spraw oświaty i wychowania.</w:t>
      </w:r>
    </w:p>
    <w:p w14:paraId="3D68AD73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W przypadku oddziałów li</w:t>
      </w:r>
      <w:r w:rsidR="004D656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czących mniej </w:t>
      </w:r>
      <w:r w:rsidR="00365E6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uczniów </w:t>
      </w:r>
      <w:r w:rsidR="004D656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niż </w:t>
      </w:r>
      <w:r w:rsidR="003525D7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wskazano w przepisie w ust. 1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podziału na grupy można dokonywać za zgodą organu prowadzącego szkołę.</w:t>
      </w:r>
    </w:p>
    <w:p w14:paraId="3D68AD74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75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 22</w:t>
      </w:r>
    </w:p>
    <w:p w14:paraId="3D68AD76" w14:textId="3BDCB9D8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Podstawową formą prac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y szkoły są zajęcia dydaktyczno-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wychowawcze prowadzone 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 systemie:</w:t>
      </w:r>
    </w:p>
    <w:p w14:paraId="3D68AD77" w14:textId="5C5E859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kształcenia zintegrowanego na pierwszym etapie edukacyjnym</w:t>
      </w:r>
      <w:r w:rsidR="002A607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D78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klasowo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lekcyjnym na drugim etapie edukacyjnym.</w:t>
      </w:r>
    </w:p>
    <w:p w14:paraId="3D68AD79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Jednostka lekcyjna trwa 45 minut. W uzasadnionych przypadkach dopuszcza się prowadzenie zajęć edukacyjnych w czasie od 30 do 60 minut, zachowując ogólny tygodniowy czas zajęć ustalony w tygodniowym rozkładzie zajęć.</w:t>
      </w:r>
    </w:p>
    <w:p w14:paraId="3D68AD7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3. Czas trwania poszczególnych zajęć edukacyjnych na pierwszym etapie edukacyjnym ustala nauczyciel prowadzący te zajęcia, zachowując ogólny tygodniowy czas zajęć.</w:t>
      </w:r>
    </w:p>
    <w:p w14:paraId="3D68AD7B" w14:textId="24A7475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Podziału godzin przeznaczonych na zajęcia edukacji wczesnoszkolnej dokonuje nauczyciel prowadzący zajęcia, z tym że w trzyletnim okresie nauczania zajęcia edukacyjne należy zrealizować zgodnie z od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rębnymi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przepisami.</w:t>
      </w:r>
    </w:p>
    <w:p w14:paraId="3D68AD7C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Tygodniowy rozkład zajęć na pierwszym etapie edukacyjnym określa ogólny przydział czasu na poszczególne zajęcia wyznaczone ramowym planem nauczania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7D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7E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 23</w:t>
      </w:r>
    </w:p>
    <w:p w14:paraId="3D68AD7F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Uwzględniając potrzeby rozwojowe uczniów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szkoła organizuje zajęcia dodatkowe, stosownie do posiadanych środków finansowych.</w:t>
      </w:r>
    </w:p>
    <w:p w14:paraId="3D68AD80" w14:textId="4068ADEC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Zajęcia dodatkowe prowadzone są w grupach </w:t>
      </w:r>
      <w:proofErr w:type="spellStart"/>
      <w:r w:rsidRPr="00FC38A6">
        <w:rPr>
          <w:rFonts w:asciiTheme="minorHAnsi" w:eastAsia="Times New Roman" w:hAnsiTheme="minorHAnsi" w:cstheme="minorHAnsi"/>
          <w:szCs w:val="24"/>
          <w:lang w:eastAsia="pl-PL"/>
        </w:rPr>
        <w:t>międzyklasowych</w:t>
      </w:r>
      <w:proofErr w:type="spellEnd"/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poza systemem klasowo-lekcyjnym.</w:t>
      </w:r>
    </w:p>
    <w:p w14:paraId="3D68AD8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Liczbę uczestników zajęć z zakresu pomocy psychologiczno-pedagogicznej określają </w:t>
      </w:r>
      <w:r w:rsidR="00124EB6" w:rsidRPr="00FC38A6">
        <w:rPr>
          <w:rFonts w:asciiTheme="minorHAnsi" w:eastAsia="Times New Roman" w:hAnsiTheme="minorHAnsi" w:cstheme="minorHAnsi"/>
          <w:szCs w:val="24"/>
          <w:lang w:eastAsia="pl-PL"/>
        </w:rPr>
        <w:t>przepisy ministra właściwego do spraw oświaty i wychowania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82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83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 24</w:t>
      </w:r>
    </w:p>
    <w:p w14:paraId="3D68AD84" w14:textId="0AE4FDFF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Dyrektor szkoły powierza każdy oddział szczególnej opiece wychowawczej jednemu 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 nauczycieli, zwanemu wychowawcą klasy, spośród uczących w tym oddziale.</w:t>
      </w:r>
    </w:p>
    <w:p w14:paraId="3D68AD8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Dla zapewnienia ciągłości i skuteczności pracy wychowawczej przyjęto zasadę, aby nauczyciel wychowawca opiekował się danym oddziałem w ciągu całego etapu edukacyjnego.</w:t>
      </w:r>
    </w:p>
    <w:p w14:paraId="3D68AD86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Zmiana wychowawcy klasy może nastąpić przed rozpoczęciem nowego roku szkolnego lub w uzasadnionych przypadkach, także w trakcie trwania roku szkolnego.</w:t>
      </w:r>
    </w:p>
    <w:p w14:paraId="3D68AD87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Formy spełniania zadań nauczyciel</w:t>
      </w:r>
      <w:r w:rsidRPr="00FC38A6">
        <w:rPr>
          <w:rFonts w:asciiTheme="minorHAnsi" w:hAnsiTheme="minorHAnsi" w:cstheme="minorHAnsi"/>
          <w:szCs w:val="24"/>
        </w:rPr>
        <w:t>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wychowawca dostosowuje do wieku uczniów, ich potrzeb oraz warunków środowiskowych szkoły.</w:t>
      </w:r>
    </w:p>
    <w:p w14:paraId="3D68AD88" w14:textId="77777777" w:rsidR="00156713" w:rsidRPr="00FC38A6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 </w:t>
      </w:r>
    </w:p>
    <w:p w14:paraId="3D68AD8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 25</w:t>
      </w:r>
    </w:p>
    <w:p w14:paraId="3D68AD8A" w14:textId="58CB3E3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Termin rozpoczęcia i zakończenia zajęć dydaktyczno-wychowawczych, przerw świątecznych oraz ferii zimowych i letnich określa rozporządzenie ministra właściwego ds. oświaty 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wychowania w sprawie organizacji roku szkolnego.</w:t>
      </w:r>
    </w:p>
    <w:p w14:paraId="3D68AD8B" w14:textId="77777777" w:rsidR="00BF2C72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Szczegółową organizację nauczania, wychowania i opieki w danym roku szkolnym określa arkusz organizacji szkoły op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>racowany przez dyrektora szkoły.</w:t>
      </w:r>
    </w:p>
    <w:p w14:paraId="3D68AD8C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Na podstawie zatwierdzonego </w:t>
      </w:r>
      <w:r w:rsidR="009329D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przez organ prowadzący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arkusza organizacji szkoły dyrektor szkoły, z uwzględnieniem zasad ochrony zdrowia i higieny pracy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ustala tygodniowy rozkład zajęć edukacyjnych.</w:t>
      </w:r>
    </w:p>
    <w:p w14:paraId="3D68AD8D" w14:textId="36947580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4. Szkoła używa </w:t>
      </w:r>
      <w:r w:rsidR="0050718B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elektronicznego dziennika 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– VULCAN </w:t>
      </w:r>
      <w:r w:rsidR="0050718B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dokumentującego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zajęcia lekcyjne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oraz pozostałe organizowane na terenie szkoły, zawarte w arkuszu organizacji szkoły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8E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8F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lastRenderedPageBreak/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26</w:t>
      </w:r>
    </w:p>
    <w:p w14:paraId="3D68AD90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Religia jako szkolny przedmiot nieobowiązkowy jest prowadzona dla uczniów, których rodzice wyrażają takie życzenie.</w:t>
      </w:r>
    </w:p>
    <w:p w14:paraId="3D68AD91" w14:textId="786C819E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Życzenie wyrażone jest w formie pisemnego oświadczenia, nie musi być ponawiane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 kolejnym roku szkolnym, może natomiast zostać zmienione.</w:t>
      </w:r>
    </w:p>
    <w:p w14:paraId="539001CD" w14:textId="215E0AE8" w:rsidR="00617A3E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617A3E">
        <w:rPr>
          <w:rFonts w:asciiTheme="minorHAnsi" w:eastAsia="Times New Roman" w:hAnsiTheme="minorHAnsi" w:cstheme="minorHAnsi"/>
          <w:szCs w:val="24"/>
          <w:lang w:eastAsia="pl-PL"/>
        </w:rPr>
        <w:t>Na religię uczęszczają dzieci za zgodą rodzica,  po uprzednim złożeniu deklaracji uczestnictwa</w:t>
      </w:r>
      <w:r w:rsidR="007D3918">
        <w:rPr>
          <w:rFonts w:asciiTheme="minorHAnsi" w:eastAsia="Times New Roman" w:hAnsiTheme="minorHAnsi" w:cstheme="minorHAnsi"/>
          <w:szCs w:val="24"/>
          <w:lang w:eastAsia="pl-PL"/>
        </w:rPr>
        <w:t xml:space="preserve"> w lekcji, które składane są przy zapisywaniu dziecka do szkoły.</w:t>
      </w:r>
    </w:p>
    <w:p w14:paraId="3D68AD92" w14:textId="6C23D98B" w:rsidR="00D44240" w:rsidRPr="00FC38A6" w:rsidRDefault="008208C7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4.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Uczniowie nie korzystający z lekcji religii objęci są zajęciami opiekuńczo-wychowawczymi.</w:t>
      </w:r>
    </w:p>
    <w:p w14:paraId="3D68AD93" w14:textId="3E79E562" w:rsidR="00D44240" w:rsidRPr="00FC38A6" w:rsidRDefault="008208C7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 Nauczyciel religii wchodzi w skład rady pedagogicznej.</w:t>
      </w:r>
    </w:p>
    <w:p w14:paraId="3D68AD94" w14:textId="7325DC9B" w:rsidR="00D44240" w:rsidRPr="00FC38A6" w:rsidRDefault="008208C7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 Nauczyciel religii ma prawo do organizowania spotkań z rodzicami swoich uczniów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ustalając z dyrektorem szkoły termin i miejsce planowanego spotkania na </w:t>
      </w:r>
      <w:r w:rsidR="001D405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7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dni wcześniej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3D68AD9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27</w:t>
      </w:r>
    </w:p>
    <w:p w14:paraId="3D68AD9A" w14:textId="53B04DE2" w:rsidR="00D44240" w:rsidRPr="00FC38A6" w:rsidRDefault="00BF2C72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Dla wszystkich uczniów klas </w:t>
      </w:r>
      <w:r w:rsidR="009329D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IV-VIII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organizowane są zajęcia edukacyjne „</w:t>
      </w:r>
      <w:r w:rsidR="004C077C">
        <w:rPr>
          <w:rFonts w:asciiTheme="minorHAnsi" w:eastAsia="Times New Roman" w:hAnsiTheme="minorHAnsi" w:cstheme="minorHAnsi"/>
          <w:szCs w:val="24"/>
          <w:lang w:eastAsia="pl-PL"/>
        </w:rPr>
        <w:t>Edukacja zdrowotna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”.</w:t>
      </w:r>
    </w:p>
    <w:p w14:paraId="3D68AD9B" w14:textId="61112DF7" w:rsidR="00D44240" w:rsidRPr="00FC38A6" w:rsidRDefault="00156713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Udział ucznia w zajęciach </w:t>
      </w:r>
      <w:r w:rsidR="004C077C" w:rsidRPr="00FC38A6">
        <w:rPr>
          <w:rFonts w:asciiTheme="minorHAnsi" w:eastAsia="Times New Roman" w:hAnsiTheme="minorHAnsi" w:cstheme="minorHAnsi"/>
          <w:szCs w:val="24"/>
          <w:lang w:eastAsia="pl-PL"/>
        </w:rPr>
        <w:t>„</w:t>
      </w:r>
      <w:r w:rsidR="004C077C">
        <w:rPr>
          <w:rFonts w:asciiTheme="minorHAnsi" w:eastAsia="Times New Roman" w:hAnsiTheme="minorHAnsi" w:cstheme="minorHAnsi"/>
          <w:szCs w:val="24"/>
          <w:lang w:eastAsia="pl-PL"/>
        </w:rPr>
        <w:t>Edukacja zdrowotna</w:t>
      </w:r>
      <w:r w:rsidR="004C077C" w:rsidRPr="00FC38A6">
        <w:rPr>
          <w:rFonts w:asciiTheme="minorHAnsi" w:eastAsia="Times New Roman" w:hAnsiTheme="minorHAnsi" w:cstheme="minorHAnsi"/>
          <w:szCs w:val="24"/>
          <w:lang w:eastAsia="pl-PL"/>
        </w:rPr>
        <w:t>”</w:t>
      </w:r>
      <w:r w:rsidR="004C077C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nie jest obowiązkowy.</w:t>
      </w:r>
    </w:p>
    <w:p w14:paraId="3D68AD9C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Uczeń nie bierze udziału w zajęciach, jeżeli jego rodzice zgłoszą dyrektorowi szkoły w formie pisemnej rezygnację z udziału ucznia w zajęciach.</w:t>
      </w:r>
    </w:p>
    <w:p w14:paraId="3D68AD9D" w14:textId="19A4C473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4. Uczniowie, których rodzice </w:t>
      </w:r>
      <w:r w:rsidR="00CF4BFE" w:rsidRPr="00FC38A6">
        <w:rPr>
          <w:rFonts w:asciiTheme="minorHAnsi" w:eastAsia="Times New Roman" w:hAnsiTheme="minorHAnsi" w:cstheme="minorHAnsi"/>
          <w:szCs w:val="24"/>
          <w:lang w:eastAsia="pl-PL"/>
        </w:rPr>
        <w:t>zrezygnowali z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uczestni</w:t>
      </w:r>
      <w:r w:rsidR="00CF4BFE" w:rsidRPr="00FC38A6">
        <w:rPr>
          <w:rFonts w:asciiTheme="minorHAnsi" w:eastAsia="Times New Roman" w:hAnsiTheme="minorHAnsi" w:cstheme="minorHAnsi"/>
          <w:szCs w:val="24"/>
          <w:lang w:eastAsia="pl-PL"/>
        </w:rPr>
        <w:t>ctwa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ich dzieci w zajęciach </w:t>
      </w:r>
      <w:r w:rsidR="004C077C" w:rsidRPr="00FC38A6">
        <w:rPr>
          <w:rFonts w:asciiTheme="minorHAnsi" w:eastAsia="Times New Roman" w:hAnsiTheme="minorHAnsi" w:cstheme="minorHAnsi"/>
          <w:szCs w:val="24"/>
          <w:lang w:eastAsia="pl-PL"/>
        </w:rPr>
        <w:t>„</w:t>
      </w:r>
      <w:r w:rsidR="004C077C">
        <w:rPr>
          <w:rFonts w:asciiTheme="minorHAnsi" w:eastAsia="Times New Roman" w:hAnsiTheme="minorHAnsi" w:cstheme="minorHAnsi"/>
          <w:szCs w:val="24"/>
          <w:lang w:eastAsia="pl-PL"/>
        </w:rPr>
        <w:t>Edukacja zdrowotna</w:t>
      </w:r>
      <w:r w:rsidR="004C077C" w:rsidRPr="00FC38A6">
        <w:rPr>
          <w:rFonts w:asciiTheme="minorHAnsi" w:eastAsia="Times New Roman" w:hAnsiTheme="minorHAnsi" w:cstheme="minorHAnsi"/>
          <w:szCs w:val="24"/>
          <w:lang w:eastAsia="pl-PL"/>
        </w:rPr>
        <w:t>”</w:t>
      </w:r>
      <w:r w:rsidR="004C077C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mają zapewnio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ną opiekę </w:t>
      </w:r>
      <w:r w:rsidR="001F70B1" w:rsidRPr="00FC38A6">
        <w:rPr>
          <w:rFonts w:asciiTheme="minorHAnsi" w:eastAsia="Times New Roman" w:hAnsiTheme="minorHAnsi" w:cstheme="minorHAnsi"/>
          <w:szCs w:val="24"/>
          <w:lang w:eastAsia="pl-PL"/>
        </w:rPr>
        <w:t>w świetlicy szkolnej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9E" w14:textId="0E8D17E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Zajęcia nie podlegają ocenie i nie mają wpływu na promocję ucznia do klasy programowo wyższej</w:t>
      </w:r>
      <w:r w:rsidR="008208C7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ani na ukończenie szkoły przez ucznia.</w:t>
      </w:r>
    </w:p>
    <w:p w14:paraId="3D68AD9F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A0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28</w:t>
      </w:r>
    </w:p>
    <w:p w14:paraId="3D68ADA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14:paraId="3D68ADA2" w14:textId="13B66416" w:rsidR="00D44240" w:rsidRPr="00FC38A6" w:rsidRDefault="00D44240" w:rsidP="00BF2C72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Szkoła może prowadzić działalność innowacyj</w:t>
      </w:r>
      <w:r w:rsidR="00BF2C7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ną i eksperymentalną zgodnie z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odrębnymi przepisami</w:t>
      </w:r>
      <w:r w:rsidR="0075179E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A3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29</w:t>
      </w:r>
    </w:p>
    <w:p w14:paraId="3D68ADA4" w14:textId="0ADE402A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wych funkcji szkoły: kształcąco-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wychowawc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zej, opiekuńczej i kulturalno-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rekreacyjnej.</w:t>
      </w:r>
    </w:p>
    <w:p w14:paraId="5A4D37DA" w14:textId="18728BA9" w:rsidR="0075179E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</w:t>
      </w:r>
      <w:r w:rsidR="0075179E" w:rsidRPr="00FC38A6">
        <w:rPr>
          <w:rFonts w:asciiTheme="minorHAnsi" w:eastAsia="Times New Roman" w:hAnsiTheme="minorHAnsi" w:cstheme="minorHAnsi"/>
          <w:szCs w:val="24"/>
          <w:lang w:eastAsia="pl-PL"/>
        </w:rPr>
        <w:t>Biblioteka zajmuje jedno pomieszczenie na parterze budynku.</w:t>
      </w:r>
    </w:p>
    <w:p w14:paraId="3D68ADA5" w14:textId="7E0ADB2D" w:rsidR="00D44240" w:rsidRPr="00FC38A6" w:rsidRDefault="0075179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Biblioteka szkolna wspomaga nauczycieli w: </w:t>
      </w:r>
    </w:p>
    <w:p w14:paraId="3D68ADA6" w14:textId="3D2AD26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kształceniu umiejętności posługiwania się językiem polskim, w tym dbałości o wzbogacanie zasobu słownictwa uczniów</w:t>
      </w:r>
      <w:r w:rsidR="002A607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DA7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2) stwarzaniu uczniom warunków do nabywania umiejętności wyszukiwania, porządkowania i wykorzystywania informacji z różnych źródeł, na zajęciach z różnych przedmiotów.</w:t>
      </w:r>
    </w:p>
    <w:p w14:paraId="3D68ADA8" w14:textId="3B613274" w:rsidR="00D44240" w:rsidRPr="00FC38A6" w:rsidRDefault="0075179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Biblioteka prowadzi </w:t>
      </w:r>
      <w:r w:rsidR="00124EB6" w:rsidRPr="00FC38A6">
        <w:rPr>
          <w:rFonts w:asciiTheme="minorHAnsi" w:eastAsia="Times New Roman" w:hAnsiTheme="minorHAnsi" w:cstheme="minorHAnsi"/>
          <w:szCs w:val="24"/>
          <w:lang w:eastAsia="pl-PL"/>
        </w:rPr>
        <w:t>szkolne centrum multimedialne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A9" w14:textId="22A2BA61" w:rsidR="00D44240" w:rsidRPr="00FC38A6" w:rsidRDefault="0075179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B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ibliotek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 realizuje zadania określone w odrębnych przepisach, a także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3D68ADAE" w14:textId="24F720A9" w:rsidR="00D44240" w:rsidRPr="00FC38A6" w:rsidRDefault="00D44240" w:rsidP="0075179E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</w:t>
      </w:r>
      <w:r w:rsidR="002A607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DAF" w14:textId="00DF2014" w:rsidR="00D44240" w:rsidRPr="00FC38A6" w:rsidRDefault="0075179E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="000D4DA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)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umożliwianie dostępu do jej zbiorów w stałych dniach i godzinach w czasie zajęć lekcyjnych i po ich zakończeniu.</w:t>
      </w:r>
    </w:p>
    <w:p w14:paraId="3D68ADB0" w14:textId="1E1BA557" w:rsidR="00D44240" w:rsidRPr="00FC38A6" w:rsidRDefault="0075179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Biblioteka w ramach swoich zadań współpracuje z: </w:t>
      </w:r>
    </w:p>
    <w:p w14:paraId="3D68ADB1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uczniami, poprzez:</w:t>
      </w:r>
    </w:p>
    <w:p w14:paraId="3D68ADB2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zakup lub sprowadzanie szczególnie poszukiwanych książek,</w:t>
      </w:r>
    </w:p>
    <w:p w14:paraId="3D68ADB3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tworzenie aktywu bibliotecznego,</w:t>
      </w:r>
    </w:p>
    <w:p w14:paraId="3D68ADB4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c) informowanie o aktywności czytelniczej,</w:t>
      </w:r>
    </w:p>
    <w:p w14:paraId="3D68ADB5" w14:textId="77777777" w:rsidR="00D44240" w:rsidRPr="00FC38A6" w:rsidRDefault="000D4DA2" w:rsidP="000D4DA2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d)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udzielanie pomocy w korzystaniu z różnych źródeł informacji, a także w doborze literatury i kształtowaniu nawyków czytelniczych,</w:t>
      </w:r>
    </w:p>
    <w:p w14:paraId="3D68ADB6" w14:textId="361E4845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e) umożliwienie korzystania z Internetu, encyklopedii i programów multimedialnych</w:t>
      </w:r>
      <w:r w:rsidR="002A607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DB7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nauczyciela</w:t>
      </w:r>
      <w:r w:rsidR="009728B1" w:rsidRPr="00FC38A6">
        <w:rPr>
          <w:rFonts w:asciiTheme="minorHAnsi" w:eastAsia="Times New Roman" w:hAnsiTheme="minorHAnsi" w:cstheme="minorHAnsi"/>
          <w:szCs w:val="24"/>
          <w:lang w:eastAsia="pl-PL"/>
        </w:rPr>
        <w:t>mi i innymi pracownikami szkoły,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poprzez:</w:t>
      </w:r>
    </w:p>
    <w:p w14:paraId="3D68ADB8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sprowadzanie literatury pedagogicznej, prze</w:t>
      </w:r>
      <w:r w:rsidR="009728B1" w:rsidRPr="00FC38A6">
        <w:rPr>
          <w:rFonts w:asciiTheme="minorHAnsi" w:eastAsia="Times New Roman" w:hAnsiTheme="minorHAnsi" w:cstheme="minorHAnsi"/>
          <w:szCs w:val="24"/>
          <w:lang w:eastAsia="pl-PL"/>
        </w:rPr>
        <w:t>dmiotu, poradników metodycznych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 czasopism pedagogicznych,</w:t>
      </w:r>
    </w:p>
    <w:p w14:paraId="3D68ADB9" w14:textId="77777777" w:rsidR="00D44240" w:rsidRPr="00FC38A6" w:rsidRDefault="009728B1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organizowanie wystawek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tematycznych,</w:t>
      </w:r>
    </w:p>
    <w:p w14:paraId="3D68ADBA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c) informowanie o nowych nabytkach biblioteki,</w:t>
      </w:r>
    </w:p>
    <w:p w14:paraId="3D68ADBB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d) przeprowadzanie lekcji bibliotecznych,</w:t>
      </w:r>
    </w:p>
    <w:p w14:paraId="3D68ADBC" w14:textId="77777777" w:rsidR="00D44240" w:rsidRPr="00FC38A6" w:rsidRDefault="000D4DA2" w:rsidP="000D4DA2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e)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udostępnianie czasopism pedagogicznych i zbiorów gromadzonych w bibliotece,</w:t>
      </w:r>
    </w:p>
    <w:p w14:paraId="3D68ADBD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f) działania mające na celu poprawę czytelnictwa,</w:t>
      </w:r>
    </w:p>
    <w:p w14:paraId="3D68ADBE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g) umożliwienie korzystania z Internetu, encyklopedii, programów multimedialnych; </w:t>
      </w:r>
    </w:p>
    <w:p w14:paraId="3D68ADBF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rodzicami, poprzez:</w:t>
      </w:r>
    </w:p>
    <w:p w14:paraId="3D68ADC0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udostępnianie zbiorów gromadzonych w bibliotece,</w:t>
      </w:r>
    </w:p>
    <w:p w14:paraId="3D68ADC1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umożliwienie korzystania z Internetu, encyklopedii i programów multimedialnych,</w:t>
      </w:r>
    </w:p>
    <w:p w14:paraId="3D68ADC2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c) działania na rzecz podniesienia aktywności czytelniczej dzieci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</w:p>
    <w:p w14:paraId="3D68ADC3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d) udostępnianie Statutu </w:t>
      </w:r>
      <w:r w:rsidR="00124EB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szkoły, programu </w:t>
      </w:r>
      <w:r w:rsidR="006B0363" w:rsidRPr="00FC38A6">
        <w:rPr>
          <w:rFonts w:asciiTheme="minorHAnsi" w:eastAsia="Times New Roman" w:hAnsiTheme="minorHAnsi" w:cstheme="minorHAnsi"/>
          <w:szCs w:val="24"/>
          <w:lang w:eastAsia="pl-PL"/>
        </w:rPr>
        <w:t>wychowawczo-profilaktycznego</w:t>
      </w:r>
      <w:r w:rsidR="00124EB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oraz innych dokumentów prawa szkolnego,</w:t>
      </w:r>
    </w:p>
    <w:p w14:paraId="3D68ADC4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e) udostępnianie szkolnej filmoteki z uroczystościami szkolnymi; </w:t>
      </w:r>
    </w:p>
    <w:p w14:paraId="3D68ADC5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innymi bibliotekami, poprzez:</w:t>
      </w:r>
    </w:p>
    <w:p w14:paraId="3D68ADC6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a) lekcje biblioteczne przeprowadzane przez bibliotekarzy z biblioteki publicznej,</w:t>
      </w:r>
    </w:p>
    <w:p w14:paraId="3D68ADC7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udział w konkursach poetyckich, plastycznych, wystawach itp.,</w:t>
      </w:r>
    </w:p>
    <w:p w14:paraId="3D68ADC8" w14:textId="60EC27B6" w:rsidR="00D44240" w:rsidRPr="007C16E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c) wypożyczanie </w:t>
      </w:r>
      <w:r w:rsidRPr="007C16E6">
        <w:rPr>
          <w:rFonts w:asciiTheme="minorHAnsi" w:eastAsia="Times New Roman" w:hAnsiTheme="minorHAnsi" w:cstheme="minorHAnsi"/>
          <w:szCs w:val="24"/>
          <w:lang w:eastAsia="pl-PL"/>
        </w:rPr>
        <w:t>międzybiblioteczne zbiorów specjalnych</w:t>
      </w:r>
      <w:r w:rsidR="007C16E6" w:rsidRPr="00BE3D1F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DC9" w14:textId="77777777" w:rsidR="00156713" w:rsidRPr="00BE3D1F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CA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30</w:t>
      </w:r>
    </w:p>
    <w:p w14:paraId="3D68ADCB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W szkole działa świetlica dla uczniów.</w:t>
      </w:r>
    </w:p>
    <w:p w14:paraId="3D68ADCC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Do świetlicy przyjmowane są dzieci, które muszą przebywać dłużej w szkole ze względu na czas pracy ich rodziców, organizację dojazdu do szkoły lub inne okoliczności wymagające zapewnienia uczniowi opieki w szkole</w:t>
      </w:r>
      <w:r w:rsidR="009728B1" w:rsidRPr="00FC38A6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3D68ADCD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 pierwszej kolejności przyjmowane są dzieci osób samotnie wychowujących,</w:t>
      </w:r>
    </w:p>
    <w:p w14:paraId="3D68ADCE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w drugiej kolejności obydwojga pracujących rodziców,</w:t>
      </w:r>
    </w:p>
    <w:p w14:paraId="3D68ADCF" w14:textId="2B4A7E1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pozostałe dzieci w miarę wolnych miejsc</w:t>
      </w:r>
      <w:r w:rsidR="007C16E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DD0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Do świetlicy przyjmowane są dzieci na podstawie kart zgłoszeń składanych przez rodziców </w:t>
      </w:r>
      <w:r w:rsidRPr="00FC38A6">
        <w:rPr>
          <w:rFonts w:asciiTheme="minorHAnsi" w:hAnsiTheme="minorHAnsi" w:cstheme="minorHAnsi"/>
          <w:szCs w:val="24"/>
        </w:rPr>
        <w:t>w terminie określonym przez dyrektora szkoły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D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Czas pracy świetlicy określa dyrektor szkoły.</w:t>
      </w:r>
    </w:p>
    <w:p w14:paraId="3D68ADD2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Świetlica szkolna jest p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>ozalekcyjną formą wychowawczo-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opiekuńczej działalności szkoły.</w:t>
      </w:r>
    </w:p>
    <w:p w14:paraId="3D68ADD3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6. Świetlica prowadzi zajęcia w grupach wychowawczych. Każda grupa ma swojego wychowawcę.</w:t>
      </w:r>
    </w:p>
    <w:p w14:paraId="3D68ADD4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7. Grupa wychowawcza w świetlicy nie 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może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przekracza</w:t>
      </w:r>
      <w:r w:rsidRPr="00FC38A6">
        <w:rPr>
          <w:rFonts w:asciiTheme="minorHAnsi" w:hAnsiTheme="minorHAnsi" w:cstheme="minorHAnsi"/>
          <w:szCs w:val="24"/>
        </w:rPr>
        <w:t>ć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25 uczniów. </w:t>
      </w:r>
    </w:p>
    <w:p w14:paraId="3D68ADD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8. Pracownicy </w:t>
      </w:r>
      <w:r w:rsidR="001F70B1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pedagogiczni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świetlicy wchodzą w skład rady pedagogicznej i składają sprawozdania ze swojej działalności.</w:t>
      </w:r>
    </w:p>
    <w:p w14:paraId="3D68ADD6" w14:textId="7811DA49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9. Wychowawcy świetlicy współpracują z nauczycielami i wychowawcami klas w zakresie pomocy w kompensowaniu braków dydaktycznych oraz pedagogiem szkolnym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 pedagogiem specjalnym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otaczając opieką dzieci z rodzin </w:t>
      </w:r>
      <w:r w:rsidR="008208C7">
        <w:rPr>
          <w:rFonts w:asciiTheme="minorHAnsi" w:eastAsia="Times New Roman" w:hAnsiTheme="minorHAnsi" w:cstheme="minorHAnsi"/>
          <w:szCs w:val="24"/>
          <w:lang w:eastAsia="pl-PL"/>
        </w:rPr>
        <w:t>dysfunkcyjnych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DD7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10. Szczegółowe zasady dotyczące bezpieczeństwa dzieci oraz organizacji pracy świetlicy znajdują </w:t>
      </w:r>
      <w:r w:rsidR="00124EB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się w regulaminie świetlicy, który jest odrębnym dokumentem. </w:t>
      </w:r>
    </w:p>
    <w:p w14:paraId="3D68ADD8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D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31</w:t>
      </w:r>
    </w:p>
    <w:p w14:paraId="3D68ADDA" w14:textId="0E8332A2" w:rsidR="00D44240" w:rsidRPr="00FC38A6" w:rsidRDefault="0050718B" w:rsidP="0050718B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</w:t>
      </w:r>
      <w:r w:rsidR="00C0799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>Szkoła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zapewnia uczniom jeden gorący posiłek w ciągu dnia i stwarza im możliwość jego spożycia w czasie pobytu w szkole w 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jadalni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szkolnej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Posiłek dostarczany jest w postaci cateringu, dowożonego z Zespołu Szkolno-Przedszkolnego w Radgoszczy.</w:t>
      </w:r>
    </w:p>
    <w:p w14:paraId="3D68ADDB" w14:textId="3CB4D362" w:rsidR="00D44240" w:rsidRPr="00FC38A6" w:rsidRDefault="00D44240" w:rsidP="0050718B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</w:t>
      </w:r>
      <w:r w:rsidR="0050718B" w:rsidRPr="00FC38A6">
        <w:rPr>
          <w:rFonts w:asciiTheme="minorHAnsi" w:eastAsia="Times New Roman" w:hAnsiTheme="minorHAnsi" w:cstheme="minorHAnsi"/>
        </w:rPr>
        <w:t>Korzystanie z posiłku jest dla ucznia dobrowolne i odpłatne. Od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płatnoś</w:t>
      </w:r>
      <w:r w:rsidR="0050718B" w:rsidRPr="00FC38A6">
        <w:rPr>
          <w:rFonts w:asciiTheme="minorHAnsi" w:eastAsia="Times New Roman" w:hAnsiTheme="minorHAnsi" w:cstheme="minorHAnsi"/>
          <w:szCs w:val="24"/>
          <w:lang w:eastAsia="pl-PL"/>
        </w:rPr>
        <w:t>ć za posiłek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ustala 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>D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yrektor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Zespołu </w:t>
      </w:r>
      <w:proofErr w:type="spellStart"/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>Szkolno</w:t>
      </w:r>
      <w:proofErr w:type="spellEnd"/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– Przedszkolnego w Radgoszczy</w:t>
      </w:r>
      <w:r w:rsidR="00ED5D29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porozumieniu z organem prowadzącym szkołę.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3D68ADDD" w14:textId="5818781F" w:rsidR="00B96A04" w:rsidRPr="00FC38A6" w:rsidRDefault="00D44240" w:rsidP="009426A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4349B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Korzystanie </w:t>
      </w:r>
      <w:r w:rsidR="009426A9" w:rsidRPr="00FC38A6">
        <w:rPr>
          <w:rFonts w:asciiTheme="minorHAnsi" w:eastAsia="Times New Roman" w:hAnsiTheme="minorHAnsi" w:cstheme="minorHAnsi"/>
          <w:szCs w:val="24"/>
          <w:lang w:eastAsia="pl-PL"/>
        </w:rPr>
        <w:t>z jadalni</w:t>
      </w:r>
      <w:r w:rsidR="00B96A04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F819EA" w:rsidRPr="00FC38A6">
        <w:rPr>
          <w:rFonts w:asciiTheme="minorHAnsi" w:eastAsia="Times New Roman" w:hAnsiTheme="minorHAnsi" w:cstheme="minorHAnsi"/>
          <w:szCs w:val="24"/>
          <w:lang w:eastAsia="pl-PL"/>
        </w:rPr>
        <w:t>określa</w:t>
      </w:r>
      <w:r w:rsidR="00B96A04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regulamin, który jest odrębnym dokumentem.</w:t>
      </w:r>
    </w:p>
    <w:p w14:paraId="3D68ADDE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DDF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lastRenderedPageBreak/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32</w:t>
      </w:r>
    </w:p>
    <w:p w14:paraId="3D68ADE0" w14:textId="11875125" w:rsidR="00E964FD" w:rsidRPr="00FC38A6" w:rsidRDefault="00CD46AD" w:rsidP="00A179CC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1</w:t>
      </w:r>
      <w:r w:rsidR="00E964FD" w:rsidRPr="00FC38A6">
        <w:rPr>
          <w:rFonts w:asciiTheme="minorHAnsi" w:hAnsiTheme="minorHAnsi" w:cstheme="minorHAnsi"/>
        </w:rPr>
        <w:t xml:space="preserve">. W przypadku </w:t>
      </w:r>
      <w:r w:rsidR="00E964FD" w:rsidRPr="00FC38A6">
        <w:rPr>
          <w:rFonts w:asciiTheme="minorHAnsi" w:hAnsiTheme="minorHAnsi" w:cstheme="minorHAnsi"/>
          <w:iCs/>
        </w:rPr>
        <w:t>zawieszenia zajęć w szkole</w:t>
      </w:r>
      <w:r w:rsidR="005526BB" w:rsidRPr="00FC38A6">
        <w:rPr>
          <w:rFonts w:asciiTheme="minorHAnsi" w:hAnsiTheme="minorHAnsi" w:cstheme="minorHAnsi"/>
          <w:szCs w:val="24"/>
        </w:rPr>
        <w:t>, także w oddzia</w:t>
      </w:r>
      <w:r w:rsidR="009426A9" w:rsidRPr="00FC38A6">
        <w:rPr>
          <w:rFonts w:asciiTheme="minorHAnsi" w:hAnsiTheme="minorHAnsi" w:cstheme="minorHAnsi"/>
          <w:szCs w:val="24"/>
        </w:rPr>
        <w:t>le</w:t>
      </w:r>
      <w:r w:rsidR="005526BB" w:rsidRPr="00FC38A6">
        <w:rPr>
          <w:rFonts w:asciiTheme="minorHAnsi" w:hAnsiTheme="minorHAnsi" w:cstheme="minorHAnsi"/>
          <w:szCs w:val="24"/>
        </w:rPr>
        <w:t xml:space="preserve"> przedszkolny</w:t>
      </w:r>
      <w:r w:rsidR="009426A9" w:rsidRPr="00FC38A6">
        <w:rPr>
          <w:rFonts w:asciiTheme="minorHAnsi" w:hAnsiTheme="minorHAnsi" w:cstheme="minorHAnsi"/>
          <w:szCs w:val="24"/>
        </w:rPr>
        <w:t>m</w:t>
      </w:r>
      <w:r w:rsidR="005526BB" w:rsidRPr="00FC38A6">
        <w:rPr>
          <w:rFonts w:asciiTheme="minorHAnsi" w:hAnsiTheme="minorHAnsi" w:cstheme="minorHAnsi"/>
          <w:szCs w:val="24"/>
        </w:rPr>
        <w:t>,</w:t>
      </w:r>
      <w:r w:rsidR="00E964FD" w:rsidRPr="00FC38A6">
        <w:rPr>
          <w:rFonts w:asciiTheme="minorHAnsi" w:hAnsiTheme="minorHAnsi" w:cstheme="minorHAnsi"/>
        </w:rPr>
        <w:t xml:space="preserve"> Dyrektor organizuje dla dzieci zajęcia z wykorzystaniem metod i technik kształcenia na odległość</w:t>
      </w:r>
      <w:r w:rsidR="004F3589" w:rsidRPr="00FC38A6">
        <w:rPr>
          <w:rFonts w:asciiTheme="minorHAnsi" w:hAnsiTheme="minorHAnsi" w:cstheme="minorHAnsi"/>
        </w:rPr>
        <w:t xml:space="preserve"> zgodnie z wytycznymi ministra właściwego do spraw oświaty i wychowania</w:t>
      </w:r>
      <w:r w:rsidR="00E964FD" w:rsidRPr="00FC38A6">
        <w:rPr>
          <w:rFonts w:asciiTheme="minorHAnsi" w:hAnsiTheme="minorHAnsi" w:cstheme="minorHAnsi"/>
        </w:rPr>
        <w:t xml:space="preserve">. </w:t>
      </w:r>
    </w:p>
    <w:p w14:paraId="3D68ADE1" w14:textId="32F39107" w:rsidR="00E964FD" w:rsidRPr="00FC38A6" w:rsidRDefault="00CD46AD" w:rsidP="00A179CC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2</w:t>
      </w:r>
      <w:r w:rsidR="00E964FD" w:rsidRPr="00FC38A6">
        <w:rPr>
          <w:rFonts w:asciiTheme="minorHAnsi" w:hAnsiTheme="minorHAnsi" w:cstheme="minorHAnsi"/>
        </w:rPr>
        <w:t xml:space="preserve">. Zajęcia z wykorzystaniem metod i technik kształcenia na odległość mogą być realizowane </w:t>
      </w:r>
      <w:r w:rsidR="009426A9" w:rsidRPr="00FC38A6">
        <w:rPr>
          <w:rFonts w:asciiTheme="minorHAnsi" w:hAnsiTheme="minorHAnsi" w:cstheme="minorHAnsi"/>
        </w:rPr>
        <w:br/>
      </w:r>
      <w:r w:rsidR="00E964FD" w:rsidRPr="00FC38A6">
        <w:rPr>
          <w:rFonts w:asciiTheme="minorHAnsi" w:hAnsiTheme="minorHAnsi" w:cstheme="minorHAnsi"/>
        </w:rPr>
        <w:t>w szczególności z wykorzystaniem dostępnych dla uczniów środków komunikacji elektronicznej.</w:t>
      </w:r>
    </w:p>
    <w:p w14:paraId="3D68ADE2" w14:textId="77777777" w:rsidR="00E964FD" w:rsidRPr="00FC38A6" w:rsidRDefault="00CD46AD" w:rsidP="004E1B0B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3</w:t>
      </w:r>
      <w:r w:rsidR="00E964FD" w:rsidRPr="00FC38A6">
        <w:rPr>
          <w:rFonts w:asciiTheme="minorHAnsi" w:hAnsiTheme="minorHAnsi" w:cstheme="minorHAnsi"/>
        </w:rPr>
        <w:t xml:space="preserve">. Ocenianie uczniów odbywa się według </w:t>
      </w:r>
      <w:r w:rsidR="004E1B0B" w:rsidRPr="00FC38A6">
        <w:rPr>
          <w:rFonts w:asciiTheme="minorHAnsi" w:eastAsia="Times New Roman" w:hAnsiTheme="minorHAnsi" w:cstheme="minorHAnsi"/>
          <w:iCs/>
          <w:szCs w:val="24"/>
          <w:lang w:eastAsia="pl-PL"/>
        </w:rPr>
        <w:t>szczegółowych warunków i sposobu oceniania wewnątrzszkolnego</w:t>
      </w:r>
      <w:r w:rsidR="004E1B0B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E964FD" w:rsidRPr="00FC38A6">
        <w:rPr>
          <w:rFonts w:asciiTheme="minorHAnsi" w:hAnsiTheme="minorHAnsi" w:cstheme="minorHAnsi"/>
        </w:rPr>
        <w:t xml:space="preserve"> przyjętych w statucie szkoły.</w:t>
      </w:r>
    </w:p>
    <w:p w14:paraId="3D68ADE3" w14:textId="1EBCCD2D" w:rsidR="00E964FD" w:rsidRPr="00FC38A6" w:rsidRDefault="00CD46AD" w:rsidP="00A179CC">
      <w:pPr>
        <w:pStyle w:val="ZARTzmartartykuempunktem"/>
        <w:spacing w:before="12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>4</w:t>
      </w:r>
      <w:r w:rsidR="00E964FD" w:rsidRPr="00FC38A6">
        <w:rPr>
          <w:rFonts w:asciiTheme="minorHAnsi" w:hAnsiTheme="minorHAnsi" w:cstheme="minorHAnsi"/>
          <w:szCs w:val="24"/>
        </w:rPr>
        <w:t xml:space="preserve">. W okresie organizacji dla dzieci zajęć z wykorzystaniem metod i technik kształcenia </w:t>
      </w:r>
      <w:r w:rsidR="009426A9" w:rsidRPr="00FC38A6">
        <w:rPr>
          <w:rFonts w:asciiTheme="minorHAnsi" w:hAnsiTheme="minorHAnsi" w:cstheme="minorHAnsi"/>
          <w:szCs w:val="24"/>
        </w:rPr>
        <w:br/>
      </w:r>
      <w:r w:rsidR="00E964FD" w:rsidRPr="00FC38A6">
        <w:rPr>
          <w:rFonts w:asciiTheme="minorHAnsi" w:hAnsiTheme="minorHAnsi" w:cstheme="minorHAnsi"/>
          <w:szCs w:val="24"/>
        </w:rPr>
        <w:t xml:space="preserve">na odległość </w:t>
      </w:r>
      <w:r w:rsidR="00ED5D29">
        <w:rPr>
          <w:rFonts w:asciiTheme="minorHAnsi" w:hAnsiTheme="minorHAnsi" w:cstheme="minorHAnsi"/>
          <w:szCs w:val="24"/>
        </w:rPr>
        <w:t>d</w:t>
      </w:r>
      <w:r w:rsidR="00E964FD" w:rsidRPr="00FC38A6">
        <w:rPr>
          <w:rFonts w:asciiTheme="minorHAnsi" w:hAnsiTheme="minorHAnsi" w:cstheme="minorHAnsi"/>
          <w:szCs w:val="24"/>
        </w:rPr>
        <w:t>yrektor szkoły odpowiada za organizację realizacji zadań tej jednostki, w tym wymienionych wyżej zajęć lub innego sposobu realizacji tych zajęć, w szczególności:</w:t>
      </w:r>
    </w:p>
    <w:p w14:paraId="3D68ADE4" w14:textId="14434243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 xml:space="preserve">1) ustala, czy nauczyciele mają dostęp do infrastruktury informatycznej, oprogramowania </w:t>
      </w:r>
      <w:r w:rsidR="009426A9" w:rsidRPr="00FC38A6">
        <w:rPr>
          <w:rFonts w:asciiTheme="minorHAnsi" w:hAnsiTheme="minorHAnsi" w:cstheme="minorHAnsi"/>
          <w:bCs w:val="0"/>
          <w:szCs w:val="24"/>
        </w:rPr>
        <w:br/>
      </w:r>
      <w:r w:rsidRPr="00FC38A6">
        <w:rPr>
          <w:rFonts w:asciiTheme="minorHAnsi" w:hAnsiTheme="minorHAnsi" w:cstheme="minorHAnsi"/>
          <w:bCs w:val="0"/>
          <w:szCs w:val="24"/>
        </w:rPr>
        <w:t xml:space="preserve">i </w:t>
      </w:r>
      <w:r w:rsidR="001F747D" w:rsidRPr="00FC38A6">
        <w:rPr>
          <w:rFonts w:asciiTheme="minorHAnsi" w:hAnsiTheme="minorHAnsi" w:cstheme="minorHAnsi"/>
          <w:bCs w:val="0"/>
          <w:szCs w:val="24"/>
        </w:rPr>
        <w:t>I</w:t>
      </w:r>
      <w:r w:rsidRPr="00FC38A6">
        <w:rPr>
          <w:rFonts w:asciiTheme="minorHAnsi" w:hAnsiTheme="minorHAnsi" w:cstheme="minorHAnsi"/>
          <w:bCs w:val="0"/>
          <w:szCs w:val="24"/>
        </w:rPr>
        <w:t xml:space="preserve">nternetu umożliwiających interakcję między </w:t>
      </w:r>
      <w:r w:rsidR="0093060A" w:rsidRPr="00FC38A6">
        <w:rPr>
          <w:rFonts w:asciiTheme="minorHAnsi" w:hAnsiTheme="minorHAnsi" w:cstheme="minorHAnsi"/>
          <w:bCs w:val="0"/>
          <w:szCs w:val="24"/>
        </w:rPr>
        <w:t>ucznia</w:t>
      </w:r>
      <w:r w:rsidRPr="00FC38A6">
        <w:rPr>
          <w:rFonts w:asciiTheme="minorHAnsi" w:hAnsiTheme="minorHAnsi" w:cstheme="minorHAnsi"/>
          <w:bCs w:val="0"/>
          <w:szCs w:val="24"/>
        </w:rPr>
        <w:t>mi a nauczycielami prowadzącymi zajęcia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5" w14:textId="21561AFB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 xml:space="preserve">2) </w:t>
      </w:r>
      <w:r w:rsidR="001F747D" w:rsidRPr="00FC38A6">
        <w:rPr>
          <w:rFonts w:asciiTheme="minorHAnsi" w:hAnsiTheme="minorHAnsi" w:cstheme="minorHAnsi"/>
          <w:bCs w:val="0"/>
          <w:szCs w:val="24"/>
        </w:rPr>
        <w:t>ustala, że kształcenie na odległość odbywać się będzie na komunikatorze Skype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6" w14:textId="1802A01B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>3)</w:t>
      </w:r>
      <w:r w:rsidRPr="00FC38A6">
        <w:rPr>
          <w:rFonts w:asciiTheme="minorHAnsi" w:hAnsiTheme="minorHAnsi" w:cstheme="minorHAnsi"/>
          <w:bCs w:val="0"/>
          <w:szCs w:val="24"/>
        </w:rPr>
        <w:tab/>
        <w:t>ustala, we współpracy z nauczycielami, źródła i materiały niezbędne do realizacji zajęć, z których dzieci i rodzice mogą korzystać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7" w14:textId="15DC4F06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>4)</w:t>
      </w:r>
      <w:r w:rsidRPr="00FC38A6">
        <w:rPr>
          <w:rFonts w:asciiTheme="minorHAnsi" w:hAnsiTheme="minorHAnsi" w:cstheme="minorHAnsi"/>
          <w:bCs w:val="0"/>
          <w:szCs w:val="24"/>
        </w:rPr>
        <w:tab/>
        <w:t xml:space="preserve">ustala z nauczycielami potrzebę modyfikacji zestawu programów </w:t>
      </w:r>
      <w:r w:rsidR="0093060A" w:rsidRPr="00FC38A6">
        <w:rPr>
          <w:rFonts w:asciiTheme="minorHAnsi" w:hAnsiTheme="minorHAnsi" w:cstheme="minorHAnsi"/>
          <w:bCs w:val="0"/>
          <w:szCs w:val="24"/>
        </w:rPr>
        <w:t>nauczania</w:t>
      </w:r>
      <w:r w:rsidRPr="00FC38A6">
        <w:rPr>
          <w:rFonts w:asciiTheme="minorHAnsi" w:hAnsiTheme="minorHAnsi" w:cstheme="minorHAnsi"/>
          <w:bCs w:val="0"/>
          <w:szCs w:val="24"/>
        </w:rPr>
        <w:t xml:space="preserve"> oraz, </w:t>
      </w:r>
      <w:r w:rsidR="009426A9" w:rsidRPr="00FC38A6">
        <w:rPr>
          <w:rFonts w:asciiTheme="minorHAnsi" w:hAnsiTheme="minorHAnsi" w:cstheme="minorHAnsi"/>
          <w:bCs w:val="0"/>
          <w:szCs w:val="24"/>
        </w:rPr>
        <w:br/>
      </w:r>
      <w:r w:rsidRPr="00FC38A6">
        <w:rPr>
          <w:rFonts w:asciiTheme="minorHAnsi" w:hAnsiTheme="minorHAnsi" w:cstheme="minorHAnsi"/>
          <w:bCs w:val="0"/>
          <w:szCs w:val="24"/>
        </w:rPr>
        <w:t>w razie potrzeby, modyfikuje ten zestaw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8" w14:textId="35F9D09E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>5)</w:t>
      </w:r>
      <w:r w:rsidRPr="00FC38A6">
        <w:rPr>
          <w:rFonts w:asciiTheme="minorHAnsi" w:hAnsiTheme="minorHAnsi" w:cstheme="minorHAnsi"/>
          <w:bCs w:val="0"/>
          <w:szCs w:val="24"/>
        </w:rPr>
        <w:tab/>
        <w:t xml:space="preserve">przekazuje </w:t>
      </w:r>
      <w:r w:rsidR="0093060A" w:rsidRPr="00FC38A6">
        <w:rPr>
          <w:rFonts w:asciiTheme="minorHAnsi" w:hAnsiTheme="minorHAnsi" w:cstheme="minorHAnsi"/>
          <w:bCs w:val="0"/>
          <w:szCs w:val="24"/>
        </w:rPr>
        <w:t xml:space="preserve">uczniom, </w:t>
      </w:r>
      <w:r w:rsidRPr="00FC38A6">
        <w:rPr>
          <w:rFonts w:asciiTheme="minorHAnsi" w:hAnsiTheme="minorHAnsi" w:cstheme="minorHAnsi"/>
          <w:bCs w:val="0"/>
          <w:szCs w:val="24"/>
        </w:rPr>
        <w:t>rodzicom i nauczycielom informację o sposobie i trybie realizacji zadań szko</w:t>
      </w:r>
      <w:r w:rsidR="0093060A" w:rsidRPr="00FC38A6">
        <w:rPr>
          <w:rFonts w:asciiTheme="minorHAnsi" w:hAnsiTheme="minorHAnsi" w:cstheme="minorHAnsi"/>
          <w:bCs w:val="0"/>
          <w:szCs w:val="24"/>
        </w:rPr>
        <w:t>ły</w:t>
      </w:r>
      <w:r w:rsidRPr="00FC38A6">
        <w:rPr>
          <w:rFonts w:asciiTheme="minorHAnsi" w:hAnsiTheme="minorHAnsi" w:cstheme="minorHAnsi"/>
          <w:bCs w:val="0"/>
          <w:szCs w:val="24"/>
        </w:rPr>
        <w:t>, w szczególności w zakresie organizacji kształcenia specjalnego, pomocy psychologiczno-pedagogicznej</w:t>
      </w:r>
      <w:r w:rsidR="0093060A" w:rsidRPr="00FC38A6">
        <w:rPr>
          <w:rFonts w:asciiTheme="minorHAnsi" w:hAnsiTheme="minorHAnsi" w:cstheme="minorHAnsi"/>
          <w:bCs w:val="0"/>
          <w:szCs w:val="24"/>
        </w:rPr>
        <w:t xml:space="preserve"> oraz</w:t>
      </w:r>
      <w:r w:rsidRPr="00FC38A6">
        <w:rPr>
          <w:rFonts w:asciiTheme="minorHAnsi" w:hAnsiTheme="minorHAnsi" w:cstheme="minorHAnsi"/>
          <w:bCs w:val="0"/>
          <w:szCs w:val="24"/>
        </w:rPr>
        <w:t xml:space="preserve"> indywidualnego </w:t>
      </w:r>
      <w:r w:rsidR="0093060A" w:rsidRPr="00FC38A6">
        <w:rPr>
          <w:rFonts w:asciiTheme="minorHAnsi" w:hAnsiTheme="minorHAnsi" w:cstheme="minorHAnsi"/>
          <w:bCs w:val="0"/>
          <w:szCs w:val="24"/>
        </w:rPr>
        <w:t>nauczania</w:t>
      </w:r>
      <w:r w:rsidRPr="00FC38A6">
        <w:rPr>
          <w:rFonts w:asciiTheme="minorHAnsi" w:hAnsiTheme="minorHAnsi" w:cstheme="minorHAnsi"/>
          <w:bCs w:val="0"/>
          <w:szCs w:val="24"/>
        </w:rPr>
        <w:t>, jeżeli są organizowane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9" w14:textId="77777777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>6)</w:t>
      </w:r>
      <w:r w:rsidRPr="00FC38A6">
        <w:rPr>
          <w:rFonts w:asciiTheme="minorHAnsi" w:hAnsiTheme="minorHAnsi" w:cstheme="minorHAnsi"/>
          <w:bCs w:val="0"/>
          <w:szCs w:val="24"/>
        </w:rPr>
        <w:tab/>
        <w:t>koordynuje współpracę nauczycieli z </w:t>
      </w:r>
      <w:r w:rsidR="0093060A" w:rsidRPr="00FC38A6">
        <w:rPr>
          <w:rFonts w:asciiTheme="minorHAnsi" w:hAnsiTheme="minorHAnsi" w:cstheme="minorHAnsi"/>
          <w:bCs w:val="0"/>
          <w:szCs w:val="24"/>
        </w:rPr>
        <w:t>uczniami i ich</w:t>
      </w:r>
      <w:r w:rsidRPr="00FC38A6">
        <w:rPr>
          <w:rFonts w:asciiTheme="minorHAnsi" w:hAnsiTheme="minorHAnsi" w:cstheme="minorHAnsi"/>
          <w:bCs w:val="0"/>
          <w:szCs w:val="24"/>
        </w:rPr>
        <w:t xml:space="preserve"> rodzicami, uwzględniając potrzeby edukacyjne i możliwości psychofizyczne dzieci, w tym dzieci objętych kształceniem specjalnym</w:t>
      </w:r>
      <w:r w:rsidR="0093060A" w:rsidRPr="00FC38A6">
        <w:rPr>
          <w:rFonts w:asciiTheme="minorHAnsi" w:hAnsiTheme="minorHAnsi" w:cstheme="minorHAnsi"/>
          <w:bCs w:val="0"/>
          <w:szCs w:val="24"/>
        </w:rPr>
        <w:t xml:space="preserve"> oraz</w:t>
      </w:r>
      <w:r w:rsidRPr="00FC38A6">
        <w:rPr>
          <w:rFonts w:asciiTheme="minorHAnsi" w:hAnsiTheme="minorHAnsi" w:cstheme="minorHAnsi"/>
          <w:bCs w:val="0"/>
          <w:szCs w:val="24"/>
        </w:rPr>
        <w:t xml:space="preserve"> indywidualnym </w:t>
      </w:r>
      <w:r w:rsidR="0093060A" w:rsidRPr="00FC38A6">
        <w:rPr>
          <w:rFonts w:asciiTheme="minorHAnsi" w:hAnsiTheme="minorHAnsi" w:cstheme="minorHAnsi"/>
          <w:bCs w:val="0"/>
          <w:szCs w:val="24"/>
        </w:rPr>
        <w:t>nauczaniem</w:t>
      </w:r>
      <w:r w:rsidRPr="00FC38A6">
        <w:rPr>
          <w:rFonts w:asciiTheme="minorHAnsi" w:hAnsiTheme="minorHAnsi" w:cstheme="minorHAnsi"/>
          <w:bCs w:val="0"/>
          <w:szCs w:val="24"/>
        </w:rPr>
        <w:t>, w przypadku wystąpienia takich sytuacji.</w:t>
      </w:r>
    </w:p>
    <w:p w14:paraId="3D68ADEA" w14:textId="01342CAD" w:rsidR="00E964FD" w:rsidRPr="00FC38A6" w:rsidRDefault="00CD46AD" w:rsidP="00E964FD">
      <w:pPr>
        <w:spacing w:before="120"/>
        <w:jc w:val="both"/>
        <w:rPr>
          <w:rFonts w:asciiTheme="minorHAnsi" w:hAnsiTheme="minorHAnsi" w:cstheme="minorHAnsi"/>
          <w:bCs/>
        </w:rPr>
      </w:pPr>
      <w:r w:rsidRPr="00FC38A6">
        <w:rPr>
          <w:rFonts w:asciiTheme="minorHAnsi" w:hAnsiTheme="minorHAnsi" w:cstheme="minorHAnsi"/>
        </w:rPr>
        <w:t>5</w:t>
      </w:r>
      <w:r w:rsidR="00E964FD" w:rsidRPr="00FC38A6">
        <w:rPr>
          <w:rFonts w:asciiTheme="minorHAnsi" w:hAnsiTheme="minorHAnsi" w:cstheme="minorHAnsi"/>
        </w:rPr>
        <w:t xml:space="preserve">. Dyrektor określa procedury funkcjonowania </w:t>
      </w:r>
      <w:r w:rsidR="0093060A" w:rsidRPr="00FC38A6">
        <w:rPr>
          <w:rFonts w:asciiTheme="minorHAnsi" w:hAnsiTheme="minorHAnsi" w:cstheme="minorHAnsi"/>
        </w:rPr>
        <w:t>szkoły</w:t>
      </w:r>
      <w:r w:rsidR="00E964FD" w:rsidRPr="00FC38A6">
        <w:rPr>
          <w:rFonts w:asciiTheme="minorHAnsi" w:hAnsiTheme="minorHAnsi" w:cstheme="minorHAnsi"/>
        </w:rPr>
        <w:t xml:space="preserve"> i postępowanie jego pracowników </w:t>
      </w:r>
      <w:r w:rsidR="009426A9" w:rsidRPr="00FC38A6">
        <w:rPr>
          <w:rFonts w:asciiTheme="minorHAnsi" w:hAnsiTheme="minorHAnsi" w:cstheme="minorHAnsi"/>
        </w:rPr>
        <w:br/>
      </w:r>
      <w:r w:rsidR="00E964FD" w:rsidRPr="00FC38A6">
        <w:rPr>
          <w:rFonts w:asciiTheme="minorHAnsi" w:hAnsiTheme="minorHAnsi" w:cstheme="minorHAnsi"/>
        </w:rPr>
        <w:t>w okresie zawieszenia, są one odrębnymi dokumentami.</w:t>
      </w:r>
    </w:p>
    <w:p w14:paraId="3D68ADEB" w14:textId="77777777" w:rsidR="00E964FD" w:rsidRPr="00FC38A6" w:rsidRDefault="00CD46AD" w:rsidP="00E964FD">
      <w:pPr>
        <w:pStyle w:val="ZARTzmartartykuempunktem"/>
        <w:spacing w:before="12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>6</w:t>
      </w:r>
      <w:r w:rsidR="00E964FD" w:rsidRPr="00FC38A6">
        <w:rPr>
          <w:rFonts w:asciiTheme="minorHAnsi" w:hAnsiTheme="minorHAnsi" w:cstheme="minorHAnsi"/>
          <w:szCs w:val="24"/>
        </w:rPr>
        <w:t xml:space="preserve">. </w:t>
      </w:r>
      <w:r w:rsidR="00FA153E" w:rsidRPr="00FC38A6">
        <w:rPr>
          <w:rFonts w:asciiTheme="minorHAnsi" w:hAnsiTheme="minorHAnsi" w:cstheme="minorHAnsi"/>
          <w:szCs w:val="24"/>
        </w:rPr>
        <w:t>N</w:t>
      </w:r>
      <w:r w:rsidR="00E964FD" w:rsidRPr="00FC38A6">
        <w:rPr>
          <w:rFonts w:asciiTheme="minorHAnsi" w:hAnsiTheme="minorHAnsi" w:cstheme="minorHAnsi"/>
          <w:szCs w:val="24"/>
        </w:rPr>
        <w:t>auczyciele:</w:t>
      </w:r>
    </w:p>
    <w:p w14:paraId="3D68ADEC" w14:textId="60DA6AB2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 xml:space="preserve">1) uzyskują dostęp do infrastruktury informatycznej, oprogramowania i </w:t>
      </w:r>
      <w:r w:rsidR="001F747D" w:rsidRPr="00FC38A6">
        <w:rPr>
          <w:rFonts w:asciiTheme="minorHAnsi" w:hAnsiTheme="minorHAnsi" w:cstheme="minorHAnsi"/>
          <w:bCs w:val="0"/>
          <w:szCs w:val="24"/>
        </w:rPr>
        <w:t>I</w:t>
      </w:r>
      <w:r w:rsidRPr="00FC38A6">
        <w:rPr>
          <w:rFonts w:asciiTheme="minorHAnsi" w:hAnsiTheme="minorHAnsi" w:cstheme="minorHAnsi"/>
          <w:bCs w:val="0"/>
          <w:szCs w:val="24"/>
        </w:rPr>
        <w:t xml:space="preserve">nternetu umożliwiających interakcję między nimi a </w:t>
      </w:r>
      <w:r w:rsidR="0093060A" w:rsidRPr="00FC38A6">
        <w:rPr>
          <w:rFonts w:asciiTheme="minorHAnsi" w:hAnsiTheme="minorHAnsi" w:cstheme="minorHAnsi"/>
          <w:bCs w:val="0"/>
          <w:szCs w:val="24"/>
        </w:rPr>
        <w:t xml:space="preserve">uczniami i ich </w:t>
      </w:r>
      <w:r w:rsidRPr="00FC38A6">
        <w:rPr>
          <w:rFonts w:asciiTheme="minorHAnsi" w:hAnsiTheme="minorHAnsi" w:cstheme="minorHAnsi"/>
          <w:bCs w:val="0"/>
          <w:szCs w:val="24"/>
        </w:rPr>
        <w:t>rodzicami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D" w14:textId="3AD6AF3D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 xml:space="preserve">2) </w:t>
      </w:r>
      <w:r w:rsidR="001F747D" w:rsidRPr="00FC38A6">
        <w:rPr>
          <w:rFonts w:asciiTheme="minorHAnsi" w:hAnsiTheme="minorHAnsi" w:cstheme="minorHAnsi"/>
          <w:bCs w:val="0"/>
          <w:szCs w:val="24"/>
        </w:rPr>
        <w:t xml:space="preserve">przyjmują </w:t>
      </w:r>
      <w:r w:rsidRPr="00FC38A6">
        <w:rPr>
          <w:rFonts w:asciiTheme="minorHAnsi" w:hAnsiTheme="minorHAnsi" w:cstheme="minorHAnsi"/>
          <w:bCs w:val="0"/>
          <w:szCs w:val="24"/>
        </w:rPr>
        <w:t>ustal</w:t>
      </w:r>
      <w:r w:rsidR="001F747D" w:rsidRPr="00FC38A6">
        <w:rPr>
          <w:rFonts w:asciiTheme="minorHAnsi" w:hAnsiTheme="minorHAnsi" w:cstheme="minorHAnsi"/>
          <w:bCs w:val="0"/>
          <w:szCs w:val="24"/>
        </w:rPr>
        <w:t>one</w:t>
      </w:r>
      <w:r w:rsidRPr="00FC38A6">
        <w:rPr>
          <w:rFonts w:asciiTheme="minorHAnsi" w:hAnsiTheme="minorHAnsi" w:cstheme="minorHAnsi"/>
          <w:bCs w:val="0"/>
          <w:szCs w:val="24"/>
        </w:rPr>
        <w:t xml:space="preserve"> przez dyrektora </w:t>
      </w:r>
      <w:r w:rsidR="001F747D" w:rsidRPr="00FC38A6">
        <w:rPr>
          <w:rFonts w:asciiTheme="minorHAnsi" w:hAnsiTheme="minorHAnsi" w:cstheme="minorHAnsi"/>
          <w:bCs w:val="0"/>
          <w:szCs w:val="24"/>
        </w:rPr>
        <w:t>zasady prowadzenia zajęć na komunikatorze Skype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E" w14:textId="7874FF30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>3)</w:t>
      </w:r>
      <w:r w:rsidRPr="00FC38A6">
        <w:rPr>
          <w:rFonts w:asciiTheme="minorHAnsi" w:hAnsiTheme="minorHAnsi" w:cstheme="minorHAnsi"/>
          <w:bCs w:val="0"/>
          <w:szCs w:val="24"/>
        </w:rPr>
        <w:tab/>
        <w:t>uczestniczą w ustaleniu przez dyrektora źródeł i materiałów niezbędnych do realizacji zajęć, z których dzieci i rodzice mogą korzystać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EF" w14:textId="2287CFDE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>4)</w:t>
      </w:r>
      <w:r w:rsidRPr="00FC38A6">
        <w:rPr>
          <w:rFonts w:asciiTheme="minorHAnsi" w:hAnsiTheme="minorHAnsi" w:cstheme="minorHAnsi"/>
          <w:bCs w:val="0"/>
          <w:szCs w:val="24"/>
        </w:rPr>
        <w:tab/>
        <w:t xml:space="preserve">inicjują potrzebę modyfikacji zestawu programów </w:t>
      </w:r>
      <w:r w:rsidR="0093060A" w:rsidRPr="00FC38A6">
        <w:rPr>
          <w:rFonts w:asciiTheme="minorHAnsi" w:hAnsiTheme="minorHAnsi" w:cstheme="minorHAnsi"/>
          <w:bCs w:val="0"/>
          <w:szCs w:val="24"/>
        </w:rPr>
        <w:t>nauczania</w:t>
      </w:r>
      <w:r w:rsidRPr="00FC38A6">
        <w:rPr>
          <w:rFonts w:asciiTheme="minorHAnsi" w:hAnsiTheme="minorHAnsi" w:cstheme="minorHAnsi"/>
          <w:bCs w:val="0"/>
          <w:szCs w:val="24"/>
        </w:rPr>
        <w:t xml:space="preserve"> oraz, w razie potrzeby, modyfikuje ten zestaw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F0" w14:textId="20149046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t>5)</w:t>
      </w:r>
      <w:r w:rsidRPr="00FC38A6">
        <w:rPr>
          <w:rFonts w:asciiTheme="minorHAnsi" w:hAnsiTheme="minorHAnsi" w:cstheme="minorHAnsi"/>
          <w:bCs w:val="0"/>
          <w:szCs w:val="24"/>
        </w:rPr>
        <w:tab/>
        <w:t>realizują konsultacje z rodzicami</w:t>
      </w:r>
      <w:r w:rsidR="007C16E6">
        <w:rPr>
          <w:rFonts w:asciiTheme="minorHAnsi" w:hAnsiTheme="minorHAnsi" w:cstheme="minorHAnsi"/>
          <w:bCs w:val="0"/>
          <w:szCs w:val="24"/>
        </w:rPr>
        <w:t>;</w:t>
      </w:r>
    </w:p>
    <w:p w14:paraId="3D68ADF1" w14:textId="77777777" w:rsidR="00E964FD" w:rsidRPr="00FC38A6" w:rsidRDefault="00E964FD" w:rsidP="00E964FD">
      <w:pPr>
        <w:pStyle w:val="ZPKTzmpktartykuempunktem"/>
        <w:spacing w:before="120" w:line="240" w:lineRule="auto"/>
        <w:ind w:left="284" w:firstLine="0"/>
        <w:rPr>
          <w:rFonts w:asciiTheme="minorHAnsi" w:hAnsiTheme="minorHAnsi" w:cstheme="minorHAnsi"/>
          <w:bCs w:val="0"/>
          <w:szCs w:val="24"/>
        </w:rPr>
      </w:pPr>
      <w:r w:rsidRPr="00FC38A6">
        <w:rPr>
          <w:rFonts w:asciiTheme="minorHAnsi" w:hAnsiTheme="minorHAnsi" w:cstheme="minorHAnsi"/>
          <w:bCs w:val="0"/>
          <w:szCs w:val="24"/>
        </w:rPr>
        <w:lastRenderedPageBreak/>
        <w:t>6)</w:t>
      </w:r>
      <w:r w:rsidRPr="00FC38A6">
        <w:rPr>
          <w:rFonts w:asciiTheme="minorHAnsi" w:hAnsiTheme="minorHAnsi" w:cstheme="minorHAnsi"/>
          <w:bCs w:val="0"/>
          <w:szCs w:val="24"/>
        </w:rPr>
        <w:tab/>
        <w:t xml:space="preserve">przekazują </w:t>
      </w:r>
      <w:r w:rsidR="0093060A" w:rsidRPr="00FC38A6">
        <w:rPr>
          <w:rFonts w:asciiTheme="minorHAnsi" w:hAnsiTheme="minorHAnsi" w:cstheme="minorHAnsi"/>
          <w:bCs w:val="0"/>
          <w:szCs w:val="24"/>
        </w:rPr>
        <w:t xml:space="preserve">uczniom i ich </w:t>
      </w:r>
      <w:r w:rsidRPr="00FC38A6">
        <w:rPr>
          <w:rFonts w:asciiTheme="minorHAnsi" w:hAnsiTheme="minorHAnsi" w:cstheme="minorHAnsi"/>
          <w:bCs w:val="0"/>
          <w:szCs w:val="24"/>
        </w:rPr>
        <w:t>rodzicom ustalone przez dyrektora informacje o sposobie i trybie realizacji zadań szko</w:t>
      </w:r>
      <w:r w:rsidR="0093060A" w:rsidRPr="00FC38A6">
        <w:rPr>
          <w:rFonts w:asciiTheme="minorHAnsi" w:hAnsiTheme="minorHAnsi" w:cstheme="minorHAnsi"/>
          <w:bCs w:val="0"/>
          <w:szCs w:val="24"/>
        </w:rPr>
        <w:t>ły</w:t>
      </w:r>
      <w:r w:rsidRPr="00FC38A6">
        <w:rPr>
          <w:rFonts w:asciiTheme="minorHAnsi" w:hAnsiTheme="minorHAnsi" w:cstheme="minorHAnsi"/>
          <w:bCs w:val="0"/>
          <w:szCs w:val="24"/>
        </w:rPr>
        <w:t>, w szczególności w zakresie organizacji kształcenia specjalnego, pomocy psychologiczno-pedagogicznej</w:t>
      </w:r>
      <w:r w:rsidR="0093060A" w:rsidRPr="00FC38A6">
        <w:rPr>
          <w:rFonts w:asciiTheme="minorHAnsi" w:hAnsiTheme="minorHAnsi" w:cstheme="minorHAnsi"/>
          <w:bCs w:val="0"/>
          <w:szCs w:val="24"/>
        </w:rPr>
        <w:t xml:space="preserve"> oraz</w:t>
      </w:r>
      <w:r w:rsidRPr="00FC38A6">
        <w:rPr>
          <w:rFonts w:asciiTheme="minorHAnsi" w:hAnsiTheme="minorHAnsi" w:cstheme="minorHAnsi"/>
          <w:bCs w:val="0"/>
          <w:szCs w:val="24"/>
        </w:rPr>
        <w:t xml:space="preserve"> indywidualnego </w:t>
      </w:r>
      <w:r w:rsidR="0093060A" w:rsidRPr="00FC38A6">
        <w:rPr>
          <w:rFonts w:asciiTheme="minorHAnsi" w:hAnsiTheme="minorHAnsi" w:cstheme="minorHAnsi"/>
          <w:bCs w:val="0"/>
          <w:szCs w:val="24"/>
        </w:rPr>
        <w:t>nauczania</w:t>
      </w:r>
      <w:r w:rsidRPr="00FC38A6">
        <w:rPr>
          <w:rFonts w:asciiTheme="minorHAnsi" w:hAnsiTheme="minorHAnsi" w:cstheme="minorHAnsi"/>
          <w:bCs w:val="0"/>
          <w:szCs w:val="24"/>
        </w:rPr>
        <w:t>, jeżeli są organizowane.</w:t>
      </w:r>
    </w:p>
    <w:p w14:paraId="3D68ADF2" w14:textId="77777777" w:rsidR="00E964FD" w:rsidRPr="00FC38A6" w:rsidRDefault="00CD46AD" w:rsidP="00E964FD">
      <w:pPr>
        <w:pStyle w:val="ZARTzmartartykuempunktem"/>
        <w:spacing w:before="12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>7</w:t>
      </w:r>
      <w:r w:rsidR="00E964FD" w:rsidRPr="00FC38A6">
        <w:rPr>
          <w:rFonts w:asciiTheme="minorHAnsi" w:hAnsiTheme="minorHAnsi" w:cstheme="minorHAnsi"/>
          <w:szCs w:val="24"/>
        </w:rPr>
        <w:t xml:space="preserve">. </w:t>
      </w:r>
      <w:r w:rsidR="00F47681" w:rsidRPr="00FC38A6">
        <w:rPr>
          <w:rFonts w:asciiTheme="minorHAnsi" w:hAnsiTheme="minorHAnsi" w:cstheme="minorHAnsi"/>
          <w:szCs w:val="24"/>
        </w:rPr>
        <w:t>I</w:t>
      </w:r>
      <w:r w:rsidR="00E964FD" w:rsidRPr="00FC38A6">
        <w:rPr>
          <w:rFonts w:asciiTheme="minorHAnsi" w:hAnsiTheme="minorHAnsi" w:cstheme="minorHAnsi"/>
          <w:szCs w:val="24"/>
        </w:rPr>
        <w:t>nni niż pedagogiczni pracownicy szko</w:t>
      </w:r>
      <w:r w:rsidR="0093060A" w:rsidRPr="00FC38A6">
        <w:rPr>
          <w:rFonts w:asciiTheme="minorHAnsi" w:hAnsiTheme="minorHAnsi" w:cstheme="minorHAnsi"/>
          <w:szCs w:val="24"/>
        </w:rPr>
        <w:t>ły</w:t>
      </w:r>
      <w:r w:rsidR="00E964FD" w:rsidRPr="00FC38A6">
        <w:rPr>
          <w:rFonts w:asciiTheme="minorHAnsi" w:hAnsiTheme="minorHAnsi" w:cstheme="minorHAnsi"/>
          <w:szCs w:val="24"/>
        </w:rPr>
        <w:t>:</w:t>
      </w:r>
    </w:p>
    <w:p w14:paraId="3D68ADF3" w14:textId="322E3615" w:rsidR="00E964FD" w:rsidRPr="00FC38A6" w:rsidRDefault="00E964FD" w:rsidP="00E964FD">
      <w:pPr>
        <w:pStyle w:val="ZARTzmartartykuempunktem"/>
        <w:spacing w:before="120" w:line="240" w:lineRule="auto"/>
        <w:ind w:left="284" w:firstLine="0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>1) udzielają wsparcia nauczycielom w realizacji ich zadań</w:t>
      </w:r>
      <w:r w:rsidR="007C16E6">
        <w:rPr>
          <w:rFonts w:asciiTheme="minorHAnsi" w:hAnsiTheme="minorHAnsi" w:cstheme="minorHAnsi"/>
          <w:szCs w:val="24"/>
        </w:rPr>
        <w:t>;</w:t>
      </w:r>
    </w:p>
    <w:p w14:paraId="3D68ADF4" w14:textId="77777777" w:rsidR="00E964FD" w:rsidRPr="00FC38A6" w:rsidRDefault="00E964FD" w:rsidP="00E964FD">
      <w:pPr>
        <w:pStyle w:val="ZARTzmartartykuempunktem"/>
        <w:spacing w:before="120" w:line="240" w:lineRule="auto"/>
        <w:ind w:left="284" w:firstLine="0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 xml:space="preserve">2) dbają o obiekt zgodnie z procedurami dotyczącymi funkcjonowania </w:t>
      </w:r>
      <w:r w:rsidR="0093060A" w:rsidRPr="00FC38A6">
        <w:rPr>
          <w:rFonts w:asciiTheme="minorHAnsi" w:hAnsiTheme="minorHAnsi" w:cstheme="minorHAnsi"/>
          <w:szCs w:val="24"/>
        </w:rPr>
        <w:t>szkoły</w:t>
      </w:r>
      <w:r w:rsidRPr="00FC38A6">
        <w:rPr>
          <w:rFonts w:asciiTheme="minorHAnsi" w:hAnsiTheme="minorHAnsi" w:cstheme="minorHAnsi"/>
          <w:szCs w:val="24"/>
        </w:rPr>
        <w:t xml:space="preserve"> w okresie realizacji </w:t>
      </w:r>
      <w:r w:rsidRPr="00FC38A6">
        <w:rPr>
          <w:rFonts w:asciiTheme="minorHAnsi" w:hAnsiTheme="minorHAnsi" w:cstheme="minorHAnsi"/>
        </w:rPr>
        <w:t>zajęć z wykorzystaniem metod i technik kształcenia na odległość</w:t>
      </w:r>
      <w:r w:rsidRPr="00FC38A6">
        <w:rPr>
          <w:rFonts w:asciiTheme="minorHAnsi" w:hAnsiTheme="minorHAnsi" w:cstheme="minorHAnsi"/>
          <w:szCs w:val="24"/>
        </w:rPr>
        <w:t>.</w:t>
      </w:r>
    </w:p>
    <w:p w14:paraId="3D68ADF5" w14:textId="77777777" w:rsidR="00E964FD" w:rsidRPr="00FC38A6" w:rsidRDefault="00CD46AD" w:rsidP="00B27DE4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8</w:t>
      </w:r>
      <w:r w:rsidR="00E964FD" w:rsidRPr="00FC38A6">
        <w:rPr>
          <w:rFonts w:asciiTheme="minorHAnsi" w:hAnsiTheme="minorHAnsi" w:cstheme="minorHAnsi"/>
        </w:rPr>
        <w:t xml:space="preserve">. W okresie </w:t>
      </w:r>
      <w:r w:rsidR="00E964FD" w:rsidRPr="00FC38A6">
        <w:rPr>
          <w:rFonts w:asciiTheme="minorHAnsi" w:hAnsiTheme="minorHAnsi" w:cstheme="minorHAnsi"/>
          <w:iCs/>
        </w:rPr>
        <w:t>zawieszenia zajęć szko</w:t>
      </w:r>
      <w:r w:rsidR="0093060A" w:rsidRPr="00FC38A6">
        <w:rPr>
          <w:rFonts w:asciiTheme="minorHAnsi" w:hAnsiTheme="minorHAnsi" w:cstheme="minorHAnsi"/>
          <w:iCs/>
        </w:rPr>
        <w:t>ły</w:t>
      </w:r>
      <w:r w:rsidR="00E964FD" w:rsidRPr="00FC38A6">
        <w:rPr>
          <w:rFonts w:asciiTheme="minorHAnsi" w:hAnsiTheme="minorHAnsi" w:cstheme="minorHAnsi"/>
        </w:rPr>
        <w:t xml:space="preserve"> czynności jego organów (Rady pedagogicznej, Rady rodziców</w:t>
      </w:r>
      <w:r w:rsidR="0093060A" w:rsidRPr="00FC38A6">
        <w:rPr>
          <w:rFonts w:asciiTheme="minorHAnsi" w:hAnsiTheme="minorHAnsi" w:cstheme="minorHAnsi"/>
        </w:rPr>
        <w:t>, Samorządu uczniowskiego</w:t>
      </w:r>
      <w:r w:rsidR="00E964FD" w:rsidRPr="00FC38A6">
        <w:rPr>
          <w:rFonts w:asciiTheme="minorHAnsi" w:hAnsiTheme="minorHAnsi" w:cstheme="minorHAnsi"/>
        </w:rPr>
        <w:t>) są podejmowane za pomocą środków komunikacji elektronicznej. Treść podjętej w ten sposób czynności jest utrwalana w formie protokołu (z zebrania), notatki (w innych przypadkach).</w:t>
      </w:r>
    </w:p>
    <w:p w14:paraId="3D68ADF6" w14:textId="77777777" w:rsidR="00B27DE4" w:rsidRPr="00FC38A6" w:rsidRDefault="00CD46AD" w:rsidP="00B27DE4">
      <w:pPr>
        <w:spacing w:before="120" w:after="0" w:line="240" w:lineRule="auto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</w:rPr>
        <w:t>9</w:t>
      </w:r>
      <w:r w:rsidR="00B27DE4" w:rsidRPr="00FC38A6">
        <w:rPr>
          <w:rFonts w:asciiTheme="minorHAnsi" w:hAnsiTheme="minorHAnsi" w:cstheme="minorHAnsi"/>
        </w:rPr>
        <w:t xml:space="preserve">. Nauczyciele organizują zajęcia </w:t>
      </w:r>
      <w:r w:rsidR="00B27DE4" w:rsidRPr="00FC38A6">
        <w:rPr>
          <w:rFonts w:asciiTheme="minorHAnsi" w:hAnsiTheme="minorHAnsi" w:cstheme="minorHAnsi"/>
          <w:szCs w:val="24"/>
        </w:rPr>
        <w:t>mając na uwadze łączenie przemienne kształcenia z użyciem monitorów ekranowych i bez ich użycia.</w:t>
      </w:r>
    </w:p>
    <w:p w14:paraId="3D68ADF7" w14:textId="77777777" w:rsidR="00B27DE4" w:rsidRPr="00FC38A6" w:rsidRDefault="00B27DE4" w:rsidP="00B27DE4">
      <w:pPr>
        <w:spacing w:before="120" w:after="0" w:line="240" w:lineRule="auto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>1</w:t>
      </w:r>
      <w:r w:rsidR="00CD46AD" w:rsidRPr="00FC38A6">
        <w:rPr>
          <w:rFonts w:asciiTheme="minorHAnsi" w:hAnsiTheme="minorHAnsi" w:cstheme="minorHAnsi"/>
          <w:szCs w:val="24"/>
        </w:rPr>
        <w:t>0</w:t>
      </w:r>
      <w:r w:rsidRPr="00FC38A6">
        <w:rPr>
          <w:rFonts w:asciiTheme="minorHAnsi" w:hAnsiTheme="minorHAnsi" w:cstheme="minorHAnsi"/>
          <w:szCs w:val="24"/>
        </w:rPr>
        <w:t>. Nauczyciel prowadzący zajęcia sprawdza obecność uczniów w sposób przez siebie przyjęty.</w:t>
      </w:r>
    </w:p>
    <w:p w14:paraId="3D68ADF8" w14:textId="6452C75A" w:rsidR="00B27DE4" w:rsidRPr="00FC38A6" w:rsidRDefault="00B27DE4" w:rsidP="00B27DE4">
      <w:pPr>
        <w:spacing w:before="120" w:after="0" w:line="240" w:lineRule="auto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  <w:szCs w:val="24"/>
        </w:rPr>
        <w:t>1</w:t>
      </w:r>
      <w:r w:rsidR="00CD46AD" w:rsidRPr="00FC38A6">
        <w:rPr>
          <w:rFonts w:asciiTheme="minorHAnsi" w:hAnsiTheme="minorHAnsi" w:cstheme="minorHAnsi"/>
          <w:szCs w:val="24"/>
        </w:rPr>
        <w:t>1</w:t>
      </w:r>
      <w:r w:rsidRPr="00FC38A6">
        <w:rPr>
          <w:rFonts w:asciiTheme="minorHAnsi" w:hAnsiTheme="minorHAnsi" w:cstheme="minorHAnsi"/>
          <w:szCs w:val="24"/>
        </w:rPr>
        <w:t xml:space="preserve">. Uczniowie podczas kształcenia z użyciem monitorów ekranowych włączają </w:t>
      </w:r>
      <w:r w:rsidR="00241FC0" w:rsidRPr="00FC38A6">
        <w:rPr>
          <w:rFonts w:asciiTheme="minorHAnsi" w:hAnsiTheme="minorHAnsi" w:cstheme="minorHAnsi"/>
          <w:szCs w:val="24"/>
        </w:rPr>
        <w:t xml:space="preserve">u siebie </w:t>
      </w:r>
      <w:r w:rsidRPr="00FC38A6">
        <w:rPr>
          <w:rFonts w:asciiTheme="minorHAnsi" w:hAnsiTheme="minorHAnsi" w:cstheme="minorHAnsi"/>
          <w:szCs w:val="24"/>
        </w:rPr>
        <w:t>na prośbę nauczyciela - mikrofon i kamerę.</w:t>
      </w:r>
      <w:r w:rsidR="005D4608" w:rsidRPr="00FC38A6">
        <w:rPr>
          <w:rFonts w:asciiTheme="minorHAnsi" w:hAnsiTheme="minorHAnsi" w:cstheme="minorHAnsi"/>
          <w:szCs w:val="24"/>
        </w:rPr>
        <w:t xml:space="preserve"> Kamera musi być włączona przez całą lekcję, chyba, że dany nauczyciel zdecyduje inaczej. </w:t>
      </w:r>
    </w:p>
    <w:p w14:paraId="3D68ADF9" w14:textId="77777777" w:rsidR="009032F0" w:rsidRPr="00FC38A6" w:rsidRDefault="00B27DE4" w:rsidP="00B27DE4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  <w:szCs w:val="24"/>
        </w:rPr>
        <w:t>1</w:t>
      </w:r>
      <w:r w:rsidR="00CD46AD" w:rsidRPr="00FC38A6">
        <w:rPr>
          <w:rFonts w:asciiTheme="minorHAnsi" w:hAnsiTheme="minorHAnsi" w:cstheme="minorHAnsi"/>
          <w:szCs w:val="24"/>
        </w:rPr>
        <w:t>2</w:t>
      </w:r>
      <w:r w:rsidRPr="00FC38A6">
        <w:rPr>
          <w:rFonts w:asciiTheme="minorHAnsi" w:hAnsiTheme="minorHAnsi" w:cstheme="minorHAnsi"/>
          <w:szCs w:val="24"/>
        </w:rPr>
        <w:t xml:space="preserve">. </w:t>
      </w:r>
      <w:r w:rsidR="009032F0" w:rsidRPr="00FC38A6">
        <w:rPr>
          <w:rFonts w:asciiTheme="minorHAnsi" w:hAnsiTheme="minorHAnsi" w:cstheme="minorHAnsi"/>
          <w:szCs w:val="24"/>
        </w:rPr>
        <w:t xml:space="preserve">W zajęciach </w:t>
      </w:r>
      <w:r w:rsidR="009032F0" w:rsidRPr="00FC38A6">
        <w:rPr>
          <w:rFonts w:asciiTheme="minorHAnsi" w:hAnsiTheme="minorHAnsi" w:cstheme="minorHAnsi"/>
        </w:rPr>
        <w:t>z wykorzystaniem metod i technik kształcenia na odległość mogą uczestniczyć tylko nauczyciel i uczniowie danego oddziału, a także osoby pełniące nadzór pedagogiczny.</w:t>
      </w:r>
    </w:p>
    <w:p w14:paraId="3D68ADFA" w14:textId="77777777" w:rsidR="00B27DE4" w:rsidRPr="00FC38A6" w:rsidRDefault="009032F0" w:rsidP="00B27DE4">
      <w:pPr>
        <w:spacing w:before="120" w:after="0" w:line="240" w:lineRule="auto"/>
        <w:jc w:val="both"/>
        <w:rPr>
          <w:rFonts w:asciiTheme="minorHAnsi" w:hAnsiTheme="minorHAnsi" w:cstheme="minorHAnsi"/>
          <w:szCs w:val="24"/>
        </w:rPr>
      </w:pPr>
      <w:r w:rsidRPr="00FC38A6">
        <w:rPr>
          <w:rFonts w:asciiTheme="minorHAnsi" w:hAnsiTheme="minorHAnsi" w:cstheme="minorHAnsi"/>
        </w:rPr>
        <w:t>1</w:t>
      </w:r>
      <w:r w:rsidR="00CD46AD" w:rsidRPr="00FC38A6">
        <w:rPr>
          <w:rFonts w:asciiTheme="minorHAnsi" w:hAnsiTheme="minorHAnsi" w:cstheme="minorHAnsi"/>
        </w:rPr>
        <w:t>3</w:t>
      </w:r>
      <w:r w:rsidRPr="00FC38A6">
        <w:rPr>
          <w:rFonts w:asciiTheme="minorHAnsi" w:hAnsiTheme="minorHAnsi" w:cstheme="minorHAnsi"/>
        </w:rPr>
        <w:t>. Bez zgody nauczyciela i wszystkich uczniów zajęcia nie mogą być utrwalane na nośniku elektronicznym.</w:t>
      </w:r>
      <w:r w:rsidR="00B27DE4" w:rsidRPr="00FC38A6">
        <w:rPr>
          <w:rFonts w:asciiTheme="minorHAnsi" w:hAnsiTheme="minorHAnsi" w:cstheme="minorHAnsi"/>
          <w:szCs w:val="24"/>
        </w:rPr>
        <w:t xml:space="preserve"> </w:t>
      </w:r>
    </w:p>
    <w:p w14:paraId="3D68ADFB" w14:textId="77777777" w:rsidR="00E330A2" w:rsidRPr="00FC38A6" w:rsidRDefault="00E330A2" w:rsidP="00E330A2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  <w:szCs w:val="24"/>
        </w:rPr>
        <w:t>1</w:t>
      </w:r>
      <w:r w:rsidR="00CD46AD" w:rsidRPr="00FC38A6">
        <w:rPr>
          <w:rFonts w:asciiTheme="minorHAnsi" w:hAnsiTheme="minorHAnsi" w:cstheme="minorHAnsi"/>
          <w:szCs w:val="24"/>
        </w:rPr>
        <w:t>4</w:t>
      </w:r>
      <w:r w:rsidRPr="00FC38A6">
        <w:rPr>
          <w:rFonts w:asciiTheme="minorHAnsi" w:hAnsiTheme="minorHAnsi" w:cstheme="minorHAnsi"/>
          <w:szCs w:val="24"/>
        </w:rPr>
        <w:t xml:space="preserve">. </w:t>
      </w:r>
      <w:r w:rsidRPr="00FC38A6">
        <w:rPr>
          <w:rFonts w:asciiTheme="minorHAnsi" w:hAnsiTheme="minorHAnsi" w:cstheme="minorHAnsi"/>
          <w:shd w:val="clear" w:color="auto" w:fill="FFFFFF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szkoły.</w:t>
      </w:r>
    </w:p>
    <w:p w14:paraId="3D68ADFC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33</w:t>
      </w:r>
    </w:p>
    <w:p w14:paraId="3D68ADFD" w14:textId="153FDDE6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Uczniom, którym z przyczyn rozwojowych, rodzinnych lub losowych potrzebna jest pomoc </w:t>
      </w:r>
      <w:r w:rsidR="005364E0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wsparcie</w:t>
      </w:r>
      <w:r w:rsidR="005364E0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szkoła</w:t>
      </w:r>
      <w:r w:rsidR="00156713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udziela pomocy psychologiczno-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pedagogicznej</w:t>
      </w:r>
      <w:r w:rsidR="005364E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lub materialnej.</w:t>
      </w:r>
    </w:p>
    <w:p w14:paraId="3D68ADF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Pomoc psychologiczną i pedagogiczną w szkole organizuje dyrektor szkoły.</w:t>
      </w:r>
    </w:p>
    <w:p w14:paraId="3D68ADFF" w14:textId="1913B59B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Pomoc psychologiczno-pedagogiczna w szkole jest organizowana </w:t>
      </w:r>
      <w:r w:rsidR="00DB438C" w:rsidRPr="00FC38A6">
        <w:rPr>
          <w:rFonts w:asciiTheme="minorHAnsi" w:eastAsia="Times New Roman" w:hAnsiTheme="minorHAnsi" w:cstheme="minorHAnsi"/>
          <w:szCs w:val="24"/>
          <w:lang w:eastAsia="pl-PL"/>
        </w:rPr>
        <w:t>podczas bieżącej pracy,</w:t>
      </w:r>
      <w:r w:rsidR="008D6692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DB438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a także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 formie: </w:t>
      </w:r>
    </w:p>
    <w:p w14:paraId="7565A6F1" w14:textId="624AA482" w:rsidR="008D6692" w:rsidRPr="00FC38A6" w:rsidRDefault="008D6692" w:rsidP="008D6692">
      <w:pPr>
        <w:pStyle w:val="Akapitzlist"/>
        <w:numPr>
          <w:ilvl w:val="0"/>
          <w:numId w:val="11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dydaktyczno-wyrównawczych</w:t>
      </w:r>
      <w:r w:rsidR="00F61F45">
        <w:rPr>
          <w:rFonts w:asciiTheme="minorHAnsi" w:hAnsiTheme="minorHAnsi" w:cstheme="minorHAnsi"/>
        </w:rPr>
        <w:t>;</w:t>
      </w:r>
    </w:p>
    <w:p w14:paraId="57C272F2" w14:textId="68CA03F0" w:rsidR="008D6692" w:rsidRPr="00FC38A6" w:rsidRDefault="008D6692" w:rsidP="008D6692">
      <w:pPr>
        <w:pStyle w:val="Akapitzlist"/>
        <w:numPr>
          <w:ilvl w:val="0"/>
          <w:numId w:val="11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rozwijających uzdolnienia</w:t>
      </w:r>
      <w:r w:rsidR="00F61F45">
        <w:rPr>
          <w:rFonts w:asciiTheme="minorHAnsi" w:hAnsiTheme="minorHAnsi" w:cstheme="minorHAnsi"/>
        </w:rPr>
        <w:t>;</w:t>
      </w:r>
    </w:p>
    <w:p w14:paraId="59C09072" w14:textId="6471F164" w:rsidR="008D6692" w:rsidRPr="00FC38A6" w:rsidRDefault="008D6692" w:rsidP="008D6692">
      <w:pPr>
        <w:pStyle w:val="Akapitzlist"/>
        <w:numPr>
          <w:ilvl w:val="0"/>
          <w:numId w:val="11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specjalistycznych oraz o charakterze terapeutycznym</w:t>
      </w:r>
      <w:r w:rsidR="00F61F45">
        <w:rPr>
          <w:rFonts w:asciiTheme="minorHAnsi" w:hAnsiTheme="minorHAnsi" w:cstheme="minorHAnsi"/>
        </w:rPr>
        <w:t>;</w:t>
      </w:r>
    </w:p>
    <w:p w14:paraId="21CC7C17" w14:textId="6553AC61" w:rsidR="008D6692" w:rsidRPr="00FC38A6" w:rsidRDefault="008D6692" w:rsidP="008D6692">
      <w:pPr>
        <w:pStyle w:val="Akapitzlist"/>
        <w:numPr>
          <w:ilvl w:val="0"/>
          <w:numId w:val="11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związanych z wyborem kierunku kształcenia dla uczniów klasy VII i VIII</w:t>
      </w:r>
      <w:r w:rsidR="00F61F45">
        <w:rPr>
          <w:rFonts w:asciiTheme="minorHAnsi" w:hAnsiTheme="minorHAnsi" w:cstheme="minorHAnsi"/>
        </w:rPr>
        <w:t>.</w:t>
      </w:r>
    </w:p>
    <w:p w14:paraId="3D68AE02" w14:textId="77777777" w:rsidR="00D91AC8" w:rsidRPr="00FC38A6" w:rsidRDefault="00D91AC8" w:rsidP="00D91AC8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color w:val="FF0000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bCs/>
          <w:szCs w:val="24"/>
          <w:lang w:eastAsia="pl-PL"/>
        </w:rPr>
        <w:t>4. Szkoła pracuje zgodnie z przyjętymi Standardami ochrony małoletnich.</w:t>
      </w:r>
    </w:p>
    <w:p w14:paraId="3D68AE03" w14:textId="77777777" w:rsidR="00156713" w:rsidRPr="00FC38A6" w:rsidRDefault="00156713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14" w14:textId="1585BAED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</w:t>
      </w:r>
      <w:r w:rsidR="008D6692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</w:p>
    <w:p w14:paraId="3D68AE15" w14:textId="05A5D38C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1. Szkoła współpracuje z Poradnią Psychologiczno-Pedagogiczną </w:t>
      </w:r>
      <w:r w:rsidR="008D6692" w:rsidRPr="00FC38A6">
        <w:rPr>
          <w:rFonts w:asciiTheme="minorHAnsi" w:eastAsia="Times New Roman" w:hAnsiTheme="minorHAnsi" w:cstheme="minorHAnsi"/>
          <w:szCs w:val="24"/>
          <w:lang w:eastAsia="pl-PL"/>
        </w:rPr>
        <w:t>w Dąbrowie Tarnowskiej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oraz innymi placówkami wspierającymi pracę szkoły celem: </w:t>
      </w:r>
    </w:p>
    <w:p w14:paraId="3D68AE16" w14:textId="324B126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uzyskania wsparcia merytorycznego dla nauczycieli i specjalistów udzielających uczniom i rodzicom pomocy psychologiczno-pedagogicznej w szkole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17" w14:textId="4D90542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udzielania rodzicom i nauczycielom pomocy psychologiczno-pedagogicznej związanej</w:t>
      </w:r>
      <w:r w:rsidR="008D6692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 wychowywaniem i kształceniem dzieci i młodzieży.</w:t>
      </w:r>
    </w:p>
    <w:p w14:paraId="3D68AE18" w14:textId="45215218" w:rsidR="00DA432B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Osobą wyznaczoną do koordynowania współpracy jest </w:t>
      </w:r>
      <w:r w:rsidR="008D6692" w:rsidRPr="00FC38A6">
        <w:rPr>
          <w:rFonts w:asciiTheme="minorHAnsi" w:eastAsia="Times New Roman" w:hAnsiTheme="minorHAnsi" w:cstheme="minorHAnsi"/>
          <w:szCs w:val="24"/>
          <w:lang w:eastAsia="pl-PL"/>
        </w:rPr>
        <w:t>pedagog szkolny i pedagog specjalny.</w:t>
      </w:r>
    </w:p>
    <w:p w14:paraId="3D68AE19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14:paraId="3D68AE1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14:paraId="3D68AE1B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1C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D91AC8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</w:t>
      </w:r>
    </w:p>
    <w:p w14:paraId="3D68AE1D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NAUCZYCIELE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I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INNI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PRACOWNICY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SZKOŁY</w:t>
      </w:r>
    </w:p>
    <w:p w14:paraId="745E2ECC" w14:textId="25F49FAE" w:rsidR="00706870" w:rsidRPr="00217A9C" w:rsidRDefault="00706870" w:rsidP="0070687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 35</w:t>
      </w:r>
    </w:p>
    <w:p w14:paraId="13BB7019" w14:textId="77777777" w:rsidR="00706870" w:rsidRPr="00FC38A6" w:rsidRDefault="00706870" w:rsidP="0070687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W szkole  zatrudnia się nauczycieli oraz pracowników administracyjnych i obsługi.</w:t>
      </w:r>
    </w:p>
    <w:p w14:paraId="18C82269" w14:textId="77777777" w:rsidR="00706870" w:rsidRPr="00FC38A6" w:rsidRDefault="00706870" w:rsidP="0070687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Zasady zatrudniania nauczycieli oraz innych pracowników, o których mowa w ust. 1, określają odrębne przepisy.</w:t>
      </w:r>
    </w:p>
    <w:p w14:paraId="50DCD9E1" w14:textId="77777777" w:rsidR="00706870" w:rsidRPr="00FC38A6" w:rsidRDefault="00706870" w:rsidP="0070687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W szkole  tworzy się następujące stanowiska </w:t>
      </w:r>
      <w:proofErr w:type="spellStart"/>
      <w:r w:rsidRPr="00FC38A6">
        <w:rPr>
          <w:rFonts w:asciiTheme="minorHAnsi" w:eastAsia="Times New Roman" w:hAnsiTheme="minorHAnsi" w:cstheme="minorHAnsi"/>
          <w:szCs w:val="24"/>
          <w:lang w:eastAsia="pl-PL"/>
        </w:rPr>
        <w:t>administracyjno</w:t>
      </w:r>
      <w:proofErr w:type="spellEnd"/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– obsługowe:</w:t>
      </w:r>
    </w:p>
    <w:p w14:paraId="1591F444" w14:textId="77777777" w:rsidR="00B941A9" w:rsidRPr="00FC38A6" w:rsidRDefault="00B941A9" w:rsidP="00B941A9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sekretarza szkoły;</w:t>
      </w:r>
    </w:p>
    <w:p w14:paraId="439F6E5F" w14:textId="4B908EB2" w:rsidR="00706870" w:rsidRPr="00FC38A6" w:rsidRDefault="00706870" w:rsidP="00B941A9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woźnych;</w:t>
      </w:r>
    </w:p>
    <w:p w14:paraId="5659FFFD" w14:textId="6E6ED60D" w:rsidR="00706870" w:rsidRPr="00FC38A6" w:rsidRDefault="00706870" w:rsidP="00B941A9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konserwatora;</w:t>
      </w:r>
    </w:p>
    <w:p w14:paraId="175744BA" w14:textId="1FD31C09" w:rsidR="00B941A9" w:rsidRPr="00FC38A6" w:rsidRDefault="00B941A9" w:rsidP="00B941A9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pracowników gospodarczych</w:t>
      </w:r>
      <w:r w:rsidR="00F61F45">
        <w:rPr>
          <w:rFonts w:asciiTheme="minorHAnsi" w:hAnsiTheme="minorHAnsi" w:cstheme="minorHAnsi"/>
        </w:rPr>
        <w:t>.</w:t>
      </w:r>
    </w:p>
    <w:p w14:paraId="6F088279" w14:textId="3F5289D4" w:rsidR="00706870" w:rsidRPr="00FC38A6" w:rsidRDefault="00706870" w:rsidP="0070687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Szczegółowy zakres czynności dla zatrudnionych pracowników sporządza dyrektor. Zakres czynności stanowi załącznik do umowy o pracę.</w:t>
      </w:r>
    </w:p>
    <w:p w14:paraId="513BEE4B" w14:textId="14A52DEC" w:rsidR="00706870" w:rsidRDefault="00B941A9" w:rsidP="0070687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706870" w:rsidRPr="00FC38A6">
        <w:rPr>
          <w:rFonts w:asciiTheme="minorHAnsi" w:eastAsia="Times New Roman" w:hAnsiTheme="minorHAnsi" w:cstheme="minorHAnsi"/>
          <w:szCs w:val="24"/>
          <w:lang w:eastAsia="pl-PL"/>
        </w:rPr>
        <w:t>. Obsługę finansowo – kadrową zapewnia organ prowadzący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szkołę</w:t>
      </w:r>
      <w:r w:rsidR="00706870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1FDF61F8" w14:textId="57BE3984" w:rsidR="00217A9C" w:rsidRDefault="00217A9C" w:rsidP="0070687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1F" w14:textId="6F3EA48F" w:rsidR="00D44240" w:rsidRPr="00217A9C" w:rsidRDefault="00D44240" w:rsidP="0070687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</w:t>
      </w:r>
      <w:r w:rsidR="00706870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</w:t>
      </w:r>
    </w:p>
    <w:p w14:paraId="3D68AE20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Szkoła zatrudnia nauczycieli i pracowników samorządowych na stanowiskach niepedagogicznych.</w:t>
      </w:r>
    </w:p>
    <w:p w14:paraId="3D68AE21" w14:textId="659A2D89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Zasady zatrudniania </w:t>
      </w:r>
      <w:r w:rsidR="00B941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oraz kwalifikacje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nauczycieli </w:t>
      </w:r>
      <w:r w:rsidR="00B941A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pracowników niepedagogicznych szkoły określają </w:t>
      </w:r>
      <w:r w:rsidR="00B941A9" w:rsidRPr="00FC38A6">
        <w:rPr>
          <w:rFonts w:asciiTheme="minorHAnsi" w:eastAsia="Times New Roman" w:hAnsiTheme="minorHAnsi" w:cstheme="minorHAnsi"/>
          <w:szCs w:val="24"/>
          <w:lang w:eastAsia="pl-PL"/>
        </w:rPr>
        <w:t>odrębne przepisy prawa.</w:t>
      </w:r>
    </w:p>
    <w:p w14:paraId="3D68AE23" w14:textId="4A7226B3" w:rsidR="005A37F3" w:rsidRPr="00FC38A6" w:rsidRDefault="00D44240" w:rsidP="00B941A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5A37F3" w:rsidRPr="00FC38A6">
        <w:rPr>
          <w:rFonts w:asciiTheme="minorHAnsi" w:hAnsiTheme="minorHAnsi" w:cstheme="minorHAnsi"/>
        </w:rPr>
        <w:t>Do zadań wszystkich pracowników należy:</w:t>
      </w:r>
    </w:p>
    <w:p w14:paraId="3D68AE24" w14:textId="446FA6EB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1) sumienne i staranne wykonywanie pracy</w:t>
      </w:r>
      <w:r w:rsidR="00F61F45">
        <w:rPr>
          <w:rFonts w:asciiTheme="minorHAnsi" w:hAnsiTheme="minorHAnsi" w:cstheme="minorHAnsi"/>
        </w:rPr>
        <w:t>;</w:t>
      </w:r>
    </w:p>
    <w:p w14:paraId="3D68AE25" w14:textId="1F265054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lastRenderedPageBreak/>
        <w:t>2) przestrzeganie czasu pracy ustalonego w szkole</w:t>
      </w:r>
      <w:r w:rsidR="00F61F45">
        <w:rPr>
          <w:rFonts w:asciiTheme="minorHAnsi" w:hAnsiTheme="minorHAnsi" w:cstheme="minorHAnsi"/>
        </w:rPr>
        <w:t>;</w:t>
      </w:r>
    </w:p>
    <w:p w14:paraId="3D68AE26" w14:textId="57A893DB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3) przestrzeganie regulaminu pracy i ustalonego w zakładzie porządku</w:t>
      </w:r>
      <w:r w:rsidR="00F61F45">
        <w:rPr>
          <w:rFonts w:asciiTheme="minorHAnsi" w:hAnsiTheme="minorHAnsi" w:cstheme="minorHAnsi"/>
        </w:rPr>
        <w:t>;</w:t>
      </w:r>
    </w:p>
    <w:p w14:paraId="3D68AE27" w14:textId="3A110109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4) przestrzeganie przepisów oraz zasad bezpieczeństwa i higieny pracy, a także przepisów przeciwpożarowych</w:t>
      </w:r>
      <w:r w:rsidR="00F61F45">
        <w:rPr>
          <w:rFonts w:asciiTheme="minorHAnsi" w:hAnsiTheme="minorHAnsi" w:cstheme="minorHAnsi"/>
        </w:rPr>
        <w:t>;</w:t>
      </w:r>
    </w:p>
    <w:p w14:paraId="3D68AE28" w14:textId="6B1C7F4B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5) dbanie o dobro zakładu pracy, chronienie jego mienia</w:t>
      </w:r>
      <w:r w:rsidR="00F61F45">
        <w:rPr>
          <w:rFonts w:asciiTheme="minorHAnsi" w:hAnsiTheme="minorHAnsi" w:cstheme="minorHAnsi"/>
        </w:rPr>
        <w:t>;</w:t>
      </w:r>
    </w:p>
    <w:p w14:paraId="3D68AE29" w14:textId="77777777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6) przestrzeganie w zakładzie pracy zasad współżycia społecznego.</w:t>
      </w:r>
    </w:p>
    <w:p w14:paraId="3D68AE2A" w14:textId="203D983C" w:rsidR="005A37F3" w:rsidRDefault="005A37F3" w:rsidP="006C17DD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605F170" w14:textId="5D0C4601" w:rsidR="00063F9D" w:rsidRDefault="00063F9D" w:rsidP="006C17DD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2B" w14:textId="6D91620E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</w:t>
      </w:r>
      <w:r w:rsidR="00B941A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</w:t>
      </w:r>
    </w:p>
    <w:p w14:paraId="3D68AE2D" w14:textId="6352137C" w:rsidR="00D44240" w:rsidRPr="001C05FA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C05FA">
        <w:rPr>
          <w:rFonts w:asciiTheme="minorHAnsi" w:eastAsia="Times New Roman" w:hAnsiTheme="minorHAnsi" w:cstheme="minorHAnsi"/>
          <w:szCs w:val="24"/>
          <w:lang w:eastAsia="pl-PL"/>
        </w:rPr>
        <w:t>1. W sytuacji, gdy dyrektor nie może pełnić obowiązków służbowych,</w:t>
      </w:r>
      <w:r w:rsidR="008D3024" w:rsidRPr="001C05FA">
        <w:rPr>
          <w:rFonts w:asciiTheme="minorHAnsi" w:eastAsia="Times New Roman" w:hAnsiTheme="minorHAnsi" w:cstheme="minorHAnsi"/>
          <w:szCs w:val="24"/>
          <w:lang w:eastAsia="pl-PL"/>
        </w:rPr>
        <w:t xml:space="preserve"> osoba i</w:t>
      </w:r>
      <w:r w:rsidRPr="001C05FA">
        <w:rPr>
          <w:rFonts w:asciiTheme="minorHAnsi" w:eastAsia="Times New Roman" w:hAnsiTheme="minorHAnsi" w:cstheme="minorHAnsi"/>
          <w:szCs w:val="24"/>
          <w:lang w:eastAsia="pl-PL"/>
        </w:rPr>
        <w:t xml:space="preserve"> zakres zastępstwa </w:t>
      </w:r>
      <w:r w:rsidR="008D3024" w:rsidRPr="001C05FA">
        <w:rPr>
          <w:rFonts w:asciiTheme="minorHAnsi" w:eastAsia="Times New Roman" w:hAnsiTheme="minorHAnsi" w:cstheme="minorHAnsi"/>
          <w:szCs w:val="24"/>
          <w:lang w:eastAsia="pl-PL"/>
        </w:rPr>
        <w:t>ustalany jest w porozumieniu z organem prowadzącym szkołę.</w:t>
      </w:r>
    </w:p>
    <w:p w14:paraId="3D68AE2E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2F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38</w:t>
      </w:r>
    </w:p>
    <w:p w14:paraId="3D68AE38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Do zadań wychowawcy klasy należy: </w:t>
      </w:r>
    </w:p>
    <w:p w14:paraId="3D68AE39" w14:textId="7095A81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tworzenie warunków wspomagających rozwój ucznia, jego proces uczenia się oraz przygotowanie do życia w rodzinie i w społeczeństwie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3A" w14:textId="1999884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inspirowanie i wspomaganie działań zespołowych uczniów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3B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podejmowanie działań umożliwiających rozwiązywanie konfliktów w zespole uczniów oraz pomiędzy uczniami a innymi członkami społeczności szkolnej. </w:t>
      </w:r>
    </w:p>
    <w:p w14:paraId="3D68AE3C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Wychowawca w celu realizacji zadań, o których mowa w ust. 1: </w:t>
      </w:r>
    </w:p>
    <w:p w14:paraId="3D68AE3D" w14:textId="367784E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otacza indywidualną opieką każdego wychowanka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3E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planuje i organizuje wspólnie z uczniami i ich rodzicami: </w:t>
      </w:r>
    </w:p>
    <w:p w14:paraId="3D68AE3F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a) różne formy życia zespołowego rozwijające jednostki i integrujące zespół uczniowski, </w:t>
      </w:r>
    </w:p>
    <w:p w14:paraId="3D68AE40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ustala treści i formy zajęć tematycznych na godzinach do dyspozycji wychowawcy</w:t>
      </w:r>
      <w:r w:rsidR="00C63275" w:rsidRPr="00FC38A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41" w14:textId="0D1EB2C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współdziała z nauczycielami uczącymi w jego oddziale, uzgadniając z nimi i koordynując ich działania wychowawcze wobec ogółu uczniów, a także wobec tych, którym potrzebna jest indywidualna opieka (dotyczy to uczniów szczególnie uzdolnionych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jak i z różnymi trudnościami i niepowodzeniami)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42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utrzymuje kontakt z rodzicami uczniów w celu: </w:t>
      </w:r>
    </w:p>
    <w:p w14:paraId="3D68AE43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poznania i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ustalenia potrzeb opiekuńczo-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wychowawczych dzieci,</w:t>
      </w:r>
    </w:p>
    <w:p w14:paraId="3D68AE44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b) współdziałania, tzn. udzielania im pomocy w ich działaniach wychowawczych wobec młodzieży i otrzymywania od nich pomocy w swoich działaniach, </w:t>
      </w:r>
    </w:p>
    <w:p w14:paraId="3D68AE45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c) włączania ich w sprawy życia klasy i szkoły;</w:t>
      </w:r>
    </w:p>
    <w:p w14:paraId="3D68AE46" w14:textId="52309788" w:rsidR="006B26FB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współpracuje z pedagogiem szkolnym, logopedą i innymi specjalistami świadczącymi wykwalifikowaną pomoc w rozpoznawaniu potrzeb i trudności, także zdrowotnych, oraz zainteresowań i szczególnych uzdolnień uczniów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CD0614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a także różnego rodzaju niepowodzeń.</w:t>
      </w:r>
    </w:p>
    <w:p w14:paraId="3D68AE48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3. Wychowawca klasy realizuje zadania wychowawcze poprzez:</w:t>
      </w:r>
    </w:p>
    <w:p w14:paraId="3D68AE49" w14:textId="004B269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opracowanie planu wychowawczego dla danej klasy w oparciu o program </w:t>
      </w:r>
      <w:r w:rsidR="008137EB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wychowawczo-profilaktyczny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szkoły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4A" w14:textId="502C2D2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zapoznawanie rodziców uczniów z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 statutem szkoły,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programem </w:t>
      </w:r>
      <w:r w:rsidR="009329D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wychowawczo-profilaktycznym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szkoły, planem wychowawczym klasy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, regulaminem otrzymywania Stypendium Wójta Gminy Radgoszcz, standardami ochrony małoletnich oraz innymi regulaminami przyjętymi w szkole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4B" w14:textId="7BFE17D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diagnozę potrzeb uczniów w zakresie opieki, wychowania i profilaktyki dokonywaną na początku każdego roku szkolnego oraz w trakcie roku szkolnego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4C" w14:textId="704DA57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kształtowanie osobowości ucznia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4D" w14:textId="031239F3" w:rsidR="00D44240" w:rsidRPr="00FC38A6" w:rsidRDefault="006C17DD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5)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systematyczną współpracę z rodzicami, nauczycielami, pedagogiem szkolnym,</w:t>
      </w:r>
      <w:r w:rsidR="00CD0614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 pedagogiem specjalnym,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pielęgniarką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4E" w14:textId="2C39F63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udzielanie uczniom pomocy psychologiczno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pedagogicznej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3D68AE4F" w14:textId="219622C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wspieranie rodzin niewydolnych wychowawczo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0" w14:textId="66E38C2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motywowanie ucznia do osiągania jak najlepszych wyników w nauce, zgodnie z jego możliwościami i zainteresowaniami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1" w14:textId="1DD11F0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9) dbanie o regularne uczęszczanie uczniów na zajęcia edukacyjne, badanie przyczyn absencji, egzekwowanie obowiązku szkolnego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2" w14:textId="515498A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10)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troskę o rozwijanie zainteresowań ucznia poprzez zachęcanie do udziału w różnych formach zajęć pozalekcyjnych, konkursach, pracy w organizacjach szkolnych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3" w14:textId="42E4CDB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11)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dbanie o prawidłowe stosunki między wychowankami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4" w14:textId="664ACF9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12)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wywieranie wpływu na właściwe zachowanie uczniów w szkole i poza nią, badanie przyczyn niewłaściwego zachowania się uczniów – podejmowanie środków zaradczych w porozumieniu z zespołem uczniowskim, nauczycielami, pedagogiem szkolnym i rodzicami ucznia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5" w14:textId="58CA9A5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13)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ochronę przed skutkami demoralizacji i uzależnień, podejmowanie niezbędnych działań profilaktycznych, opiekuńczych i wychowawczych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6" w14:textId="7EFEA56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14)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wdrażanie do dbania o higienę, stan zdrowia, stan higieniczny otoczenia oraz przestrzegania zasad bhp w szkole i poza nią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7" w14:textId="0BAD5CC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15)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informowanie rodziców ucznia o uzyskiwanych przez niego ocenach bieżących, śródrocznych i rocznych z poszczególnych zajęć edukacyjnych oraz ocenach zachowania, osiągnięciach, sukcesach, trudnościach w nauce, niepowodzeniach szkolnych, problemach wychowawczych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8" w14:textId="0A74223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16)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rzetelne, systematyczne i terminowe prowadzenie dokumentacji określonej Zarządzeniami dyrektora szkoły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9" w14:textId="5015B6F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17)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opracowanie i wdrażanie oraz przeprowadzanie ewaluacji – we współpracy z zespołem wychowawczym – programu wychowawczo-profilaktycznego szkoły, planu wychowawczego i tematyki godzin wychowawczych dla danego oddziału, harmonogramu imprez klasowych i szkolnych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5C" w14:textId="0477E584" w:rsidR="00D44240" w:rsidRPr="00FC38A6" w:rsidRDefault="00D44240" w:rsidP="00495A59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18) </w:t>
      </w:r>
      <w:r w:rsidR="00495A59" w:rsidRPr="00FC38A6">
        <w:rPr>
          <w:rFonts w:asciiTheme="minorHAnsi" w:eastAsia="Times New Roman" w:hAnsiTheme="minorHAnsi" w:cstheme="minorHAnsi"/>
          <w:szCs w:val="24"/>
          <w:lang w:eastAsia="pl-PL"/>
        </w:rPr>
        <w:t>współpraca z biblioteką w rozbudzaniu potrzeby czytania u uczniów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E5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Wychowawca ma prawo do uzyskania wsparcia, pomocy merytorycznej, metodycznej i psychologiczno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pedagogicznej w podejmowanych działaniach edukacyjnych od dyrekcji szkoły, pedagoga szko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lnego, poradni psychologiczno-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pedagogicznej, zespołów wychowawczych, doradców metodycznych i instytucji wspomagających szkołę.</w:t>
      </w:r>
    </w:p>
    <w:p w14:paraId="3D68AE5F" w14:textId="6C97D539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Zmiana wychowawcy klasy może nastąpić w wyniku decyzji dyrektora szko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ły </w:t>
      </w:r>
      <w:r w:rsidR="00DC3BB2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="008137EB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następujących przypadkach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3D68AE60" w14:textId="2737E2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na umotywowany wniosek nauczyciela – wychowawcy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7E19BFFA" w14:textId="2BB062D2" w:rsidR="0006081E" w:rsidRPr="00FC38A6" w:rsidRDefault="0006081E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w wyniku uzasadnionego wniosku rodzica, po uprzednim rozpatrzeniu go i weryfikacji przez dyrektora szkoły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61" w14:textId="75C3D498" w:rsidR="00D44240" w:rsidRPr="00FC38A6" w:rsidRDefault="0006081E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) w wyniku decyzji dyrektora podyktowanej stwierdzonymi błędami wychowawczymi.</w:t>
      </w:r>
    </w:p>
    <w:p w14:paraId="3D68AE62" w14:textId="7CDD01D5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Dyrektor podejmuje decyzję w ciągu </w:t>
      </w:r>
      <w:r w:rsidR="00DC3BB2" w:rsidRPr="00FC38A6">
        <w:rPr>
          <w:rFonts w:asciiTheme="minorHAnsi" w:eastAsia="Times New Roman" w:hAnsiTheme="minorHAnsi" w:cstheme="minorHAnsi"/>
          <w:szCs w:val="24"/>
          <w:lang w:eastAsia="pl-PL"/>
        </w:rPr>
        <w:t>14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dni od złożenia wniosku w tej sprawie. Zmiana wychowawcy klasy następuje od pierwszego dnia następnego miesiąca. </w:t>
      </w:r>
    </w:p>
    <w:p w14:paraId="37F003D1" w14:textId="205526EF" w:rsidR="00DC3BB2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6. </w:t>
      </w:r>
      <w:r w:rsidR="00DC3BB2" w:rsidRPr="00FC38A6">
        <w:rPr>
          <w:rFonts w:asciiTheme="minorHAnsi" w:eastAsia="Times New Roman" w:hAnsiTheme="minorHAnsi" w:cstheme="minorHAnsi"/>
          <w:szCs w:val="24"/>
          <w:lang w:eastAsia="pl-PL"/>
        </w:rPr>
        <w:t>Dbanie o pomoce dydaktyczne, sprzęt i pomieszczenie powierzonej mu klasy.</w:t>
      </w:r>
    </w:p>
    <w:p w14:paraId="3D68AE63" w14:textId="33791DD1" w:rsidR="00D44240" w:rsidRPr="00FC38A6" w:rsidRDefault="00DC3BB2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7.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Sprawy sporne dotyczące uczniów w klasie rozstrzyga wychowawca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klasy.</w:t>
      </w:r>
    </w:p>
    <w:p w14:paraId="3D68AE64" w14:textId="014C270B" w:rsidR="00D44240" w:rsidRPr="00FC38A6" w:rsidRDefault="00DC3BB2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 Sprawy nierozstrzygnięte przez wychowawcę klasy kierowane są do dyrektora szkoły, którego decyzja jest ostateczna.</w:t>
      </w:r>
    </w:p>
    <w:p w14:paraId="7CB1A21E" w14:textId="77777777" w:rsidR="00DC3BB2" w:rsidRPr="00FC38A6" w:rsidRDefault="00DC3BB2" w:rsidP="008D0CE2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3D68AE65" w14:textId="27DA4C66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B941A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39</w:t>
      </w:r>
    </w:p>
    <w:p w14:paraId="3D68AE66" w14:textId="45A55A86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Nauczyciel w swoich działaniach dydaktycznych, wychowawczych i opiekuńczych ma obowiązek kierowania się dobrem uczniów, troską o ich zdrowie, postawę moralną </w:t>
      </w:r>
      <w:r w:rsidR="00DC3BB2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obywatelską z poszanowaniem godności osobistej ucznia, w oparciu o zasady solidarności, demokracji, tolerancji, sprawiedliwości i wolności.</w:t>
      </w:r>
    </w:p>
    <w:p w14:paraId="3D68AE67" w14:textId="738EA9CF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Nauczyciel obowiązany jest: rzetelnie realizować zadania związane z powierzonym mu stanowiskiem oraz podstawowymi funkcjami szkoły: dydaktyczną, wychowawczą </w:t>
      </w:r>
      <w:r w:rsidR="00DC3BB2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 opiekuńczą; </w:t>
      </w:r>
    </w:p>
    <w:p w14:paraId="3D68AE68" w14:textId="77777777" w:rsidR="005A37F3" w:rsidRPr="00FC38A6" w:rsidRDefault="005A37F3" w:rsidP="005A37F3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3. Nauczyciel oddziału przedszkolnego:</w:t>
      </w:r>
    </w:p>
    <w:p w14:paraId="3D68AE69" w14:textId="2DEA30CE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1) planuje i prowadzi pracę dydaktyczno-wychowawczą w powierzonym oddziale przedszkolnym i odpowiada za jej jakość</w:t>
      </w:r>
      <w:r w:rsidR="00F61F45">
        <w:rPr>
          <w:rFonts w:asciiTheme="minorHAnsi" w:hAnsiTheme="minorHAnsi" w:cstheme="minorHAnsi"/>
        </w:rPr>
        <w:t>;</w:t>
      </w:r>
    </w:p>
    <w:p w14:paraId="3D68AE6A" w14:textId="388E9332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2) opracowuje samodzielnie bądź we współpracy z innymi nauczycielami program wychowania w przedszkolu oraz wnioskuje do dyrektora o dopuszczenie go do użytku, może również zaproponować program opracowany przez innego autora</w:t>
      </w:r>
      <w:r w:rsidR="00F61F45">
        <w:rPr>
          <w:rFonts w:asciiTheme="minorHAnsi" w:hAnsiTheme="minorHAnsi" w:cstheme="minorHAnsi"/>
        </w:rPr>
        <w:t>;</w:t>
      </w:r>
    </w:p>
    <w:p w14:paraId="3D68AE6B" w14:textId="4B307B1C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3) przeprowadza diagnozę przedszkolną swoich wychowanków</w:t>
      </w:r>
      <w:r w:rsidR="00F61F45">
        <w:rPr>
          <w:rFonts w:asciiTheme="minorHAnsi" w:hAnsiTheme="minorHAnsi" w:cstheme="minorHAnsi"/>
        </w:rPr>
        <w:t>;</w:t>
      </w:r>
    </w:p>
    <w:p w14:paraId="3D68AE6C" w14:textId="0EC40C56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4) realizuje zajęcia opiekuńczo-wychowawcze, uwzględniając potrzeby i zainteresowania dzieci</w:t>
      </w:r>
      <w:r w:rsidR="00F61F45">
        <w:rPr>
          <w:rFonts w:asciiTheme="minorHAnsi" w:hAnsiTheme="minorHAnsi" w:cstheme="minorHAnsi"/>
        </w:rPr>
        <w:t>;</w:t>
      </w:r>
    </w:p>
    <w:p w14:paraId="3D68AE6D" w14:textId="0ACBB423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5) współpracuje z instytucjami świadczącymi pomoc psychologiczno-pedagogiczną i innymi specjalistycznymi</w:t>
      </w:r>
      <w:r w:rsidR="00F61F45">
        <w:rPr>
          <w:rFonts w:asciiTheme="minorHAnsi" w:hAnsiTheme="minorHAnsi" w:cstheme="minorHAnsi"/>
        </w:rPr>
        <w:t>;</w:t>
      </w:r>
    </w:p>
    <w:p w14:paraId="3D68AE6E" w14:textId="44C6A28F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6) współpracuje z rodzicami dzieci</w:t>
      </w:r>
      <w:r w:rsidR="00F61F45">
        <w:rPr>
          <w:rFonts w:asciiTheme="minorHAnsi" w:hAnsiTheme="minorHAnsi" w:cstheme="minorHAnsi"/>
        </w:rPr>
        <w:t>;</w:t>
      </w:r>
    </w:p>
    <w:p w14:paraId="3D68AE6F" w14:textId="77777777" w:rsidR="005A37F3" w:rsidRPr="00FC38A6" w:rsidRDefault="005A37F3" w:rsidP="005A37F3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lastRenderedPageBreak/>
        <w:t>7) udziela i organizuje pomoc psychologiczno-pedagogiczną.</w:t>
      </w:r>
    </w:p>
    <w:p w14:paraId="3D68AE70" w14:textId="77777777" w:rsidR="00D44240" w:rsidRPr="00FC38A6" w:rsidRDefault="005A37F3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Do zadań nauczyciela </w:t>
      </w:r>
      <w:r w:rsidR="002070E7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szkoły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należy: </w:t>
      </w:r>
    </w:p>
    <w:p w14:paraId="3D68AE71" w14:textId="102E1A4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realizować program </w:t>
      </w:r>
      <w:r w:rsidR="009329D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wychowawczo-profilaktyczny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szkoły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2" w14:textId="7C75AAC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efektywnie realizować przyjęty program nauczania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3" w14:textId="6FF6099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właściwie organizować proces nauczania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4" w14:textId="6DD946B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oceniać uczniów zgodnie z obowiązującymi przepisami i przedmiotowym systemem oceniania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5" w14:textId="4ADF18C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dokonywać systematycznej ewaluacji swojej pracy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6" w14:textId="464416F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6) zapewnić bezpieczeństwo uczniom w czasie lekcji, przerw i zajęć pozalekcyjnych oraz wszelkiego typu wyjść, wycieczek, przestrzegać przepisów 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bhp i zarządzeń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dyrektora szkoły w tym zakresie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7" w14:textId="6316C83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kontrolować obecności uczniów na wszystkich zajęciach i niezwłocznie informować wychowawcę klasy o niezapowiedzianej nieobecności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8" w14:textId="48BC29B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w miarę możliwości zapobiegać niepowodzeniom szkolnym uczniów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9" w14:textId="74C5757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9) indywidualizować proces nauczania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A" w14:textId="7673B61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10) wspierać każdego ucznia w jego rozwoju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7B" w14:textId="36BC7FF1" w:rsidR="006B26FB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troszczyć się o powierzone mu pomoce dydaktyczne i majątek szkoły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788507F4" w14:textId="77777777" w:rsidR="00063F9D" w:rsidRPr="00FC38A6" w:rsidRDefault="00063F9D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7E" w14:textId="23A910E5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DC3BB2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0</w:t>
      </w:r>
    </w:p>
    <w:p w14:paraId="3D68AE7F" w14:textId="196D731F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</w:t>
      </w:r>
      <w:r w:rsidR="005409A6" w:rsidRPr="00FC38A6">
        <w:rPr>
          <w:rFonts w:asciiTheme="minorHAnsi" w:eastAsia="Times New Roman" w:hAnsiTheme="minorHAnsi" w:cstheme="minorHAnsi"/>
          <w:szCs w:val="24"/>
          <w:lang w:eastAsia="pl-PL"/>
        </w:rPr>
        <w:t>Z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ada</w:t>
      </w:r>
      <w:r w:rsidR="005409A6" w:rsidRPr="00FC38A6">
        <w:rPr>
          <w:rFonts w:asciiTheme="minorHAnsi" w:eastAsia="Times New Roman" w:hAnsiTheme="minorHAnsi" w:cstheme="minorHAnsi"/>
          <w:szCs w:val="24"/>
          <w:lang w:eastAsia="pl-PL"/>
        </w:rPr>
        <w:t>nia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pedagoga i psychologa </w:t>
      </w:r>
      <w:r w:rsidR="005409A6" w:rsidRPr="00FC38A6">
        <w:rPr>
          <w:rFonts w:asciiTheme="minorHAnsi" w:eastAsia="Times New Roman" w:hAnsiTheme="minorHAnsi" w:cstheme="minorHAnsi"/>
          <w:szCs w:val="24"/>
          <w:lang w:eastAsia="pl-PL"/>
        </w:rPr>
        <w:t>określają odrębne przepisy. Ponadto  do ich zadań należy: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6AB92B10" w14:textId="41AFC16B" w:rsidR="005409A6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</w:t>
      </w:r>
      <w:r w:rsidR="005409A6" w:rsidRPr="00FC38A6">
        <w:rPr>
          <w:rFonts w:asciiTheme="minorHAnsi" w:eastAsia="Times New Roman" w:hAnsiTheme="minorHAnsi" w:cstheme="minorHAnsi"/>
          <w:szCs w:val="24"/>
          <w:lang w:eastAsia="pl-PL"/>
        </w:rPr>
        <w:t>praca w zespole interdyscyplinarnym działającym na terenie gminy</w:t>
      </w:r>
      <w:r w:rsidR="008163AF" w:rsidRPr="00FC38A6">
        <w:rPr>
          <w:rFonts w:asciiTheme="minorHAnsi" w:eastAsia="Times New Roman" w:hAnsiTheme="minorHAnsi" w:cstheme="minorHAnsi"/>
          <w:szCs w:val="24"/>
          <w:lang w:eastAsia="pl-PL"/>
        </w:rPr>
        <w:t>, który koordynowany jest przez Gminny Ośrodek Pomocy Społecznej w Radgoszczy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54A2C9AC" w14:textId="77777777" w:rsidR="0047721D" w:rsidRPr="00FC38A6" w:rsidRDefault="0047721D" w:rsidP="0047721D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przeprowadzenie diagnozy potrzeb, diagnozy w zakresie występujących w środowisku szkolnym potrzeb rozwojowych uczniów, w tym czynników chroniących i czynników ryzyka.</w:t>
      </w:r>
    </w:p>
    <w:p w14:paraId="3D68AE8E" w14:textId="54E26574" w:rsidR="00D44240" w:rsidRPr="00FC38A6" w:rsidRDefault="001F1F28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  <w:r w:rsidR="008163AF" w:rsidRPr="00FC38A6">
        <w:rPr>
          <w:rFonts w:asciiTheme="minorHAnsi" w:eastAsia="Times New Roman" w:hAnsiTheme="minorHAnsi" w:cstheme="minorHAnsi"/>
          <w:szCs w:val="24"/>
          <w:lang w:eastAsia="pl-PL"/>
        </w:rPr>
        <w:t>Zadania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logopedy </w:t>
      </w:r>
      <w:r w:rsidR="008163AF" w:rsidRPr="00FC38A6">
        <w:rPr>
          <w:rFonts w:asciiTheme="minorHAnsi" w:eastAsia="Times New Roman" w:hAnsiTheme="minorHAnsi" w:cstheme="minorHAnsi"/>
          <w:szCs w:val="24"/>
          <w:lang w:eastAsia="pl-PL"/>
        </w:rPr>
        <w:t>określają odrębne przepisy. Ponadto do jego zadań należy:</w:t>
      </w:r>
    </w:p>
    <w:p w14:paraId="3D68AE95" w14:textId="0E973E5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współdziałanie w opracowaniu programu </w:t>
      </w:r>
      <w:r w:rsidR="009329D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wychowawczo-profilaktycznego szkoły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 </w:t>
      </w:r>
      <w:r w:rsidR="009329DC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jego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ewaluacji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79AE9C29" w14:textId="69AF43ED" w:rsidR="008163AF" w:rsidRPr="00FC38A6" w:rsidRDefault="001F1F28" w:rsidP="001F1F28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</w:rPr>
        <w:t xml:space="preserve">3. </w:t>
      </w:r>
      <w:r w:rsidR="008163AF" w:rsidRPr="00FC38A6">
        <w:rPr>
          <w:rFonts w:asciiTheme="minorHAnsi" w:eastAsia="Times New Roman" w:hAnsiTheme="minorHAnsi" w:cstheme="minorHAnsi"/>
          <w:szCs w:val="24"/>
          <w:lang w:eastAsia="pl-PL"/>
        </w:rPr>
        <w:t>Zadania pedagoga specjalnego określają odrębne przepisy.</w:t>
      </w:r>
    </w:p>
    <w:p w14:paraId="061EC74D" w14:textId="3F074265" w:rsidR="00E82BFD" w:rsidRPr="00FC38A6" w:rsidRDefault="00E82BFD" w:rsidP="00E82BFD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współdziałanie w opracowaniu programu wychowawczo-profilaktycznego szkoły i jego ewaluacji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4A404443" w14:textId="41344BA2" w:rsidR="0047721D" w:rsidRPr="00FC38A6" w:rsidRDefault="0047721D" w:rsidP="0047721D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przeprowadzenie diagnozy potrzeb, diagnozy w zakresie występujących w środowisku szkolnym potrzeb rozwojowych uczniów, w tym czynników chroniących i czynników ryzyka.</w:t>
      </w:r>
    </w:p>
    <w:p w14:paraId="3D68AEA7" w14:textId="65D0969C" w:rsidR="002E3465" w:rsidRPr="00FC38A6" w:rsidRDefault="002E3465" w:rsidP="002E34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4. </w:t>
      </w:r>
      <w:r w:rsidR="008163AF" w:rsidRPr="00FC38A6">
        <w:rPr>
          <w:rFonts w:asciiTheme="minorHAnsi" w:eastAsia="Times New Roman" w:hAnsiTheme="minorHAnsi" w:cstheme="minorHAnsi"/>
          <w:szCs w:val="24"/>
          <w:lang w:eastAsia="pl-PL"/>
        </w:rPr>
        <w:t>Zadania terapeuty pedagogicznego określają odrębne przepisy.</w:t>
      </w:r>
    </w:p>
    <w:p w14:paraId="3215C381" w14:textId="316B793A" w:rsidR="00E82BFD" w:rsidRPr="00FC38A6" w:rsidRDefault="00E82BFD" w:rsidP="00E82BFD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współdziałanie w opracowaniu programu wychowawczo-profilaktycznego szkoły i jego ewaluacji</w:t>
      </w:r>
      <w:r w:rsidR="00F61F45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EB0" w14:textId="043B481D" w:rsidR="002E3465" w:rsidRPr="00FC38A6" w:rsidRDefault="002E3465" w:rsidP="002E34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</w:t>
      </w:r>
      <w:r w:rsidR="008163A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Zadania doradcy zawodowego określają odrębne przepisy.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E82BFD" w:rsidRPr="00FC38A6">
        <w:rPr>
          <w:rFonts w:asciiTheme="minorHAnsi" w:eastAsia="Times New Roman" w:hAnsiTheme="minorHAnsi" w:cstheme="minorHAnsi"/>
          <w:szCs w:val="24"/>
          <w:lang w:eastAsia="pl-PL"/>
        </w:rPr>
        <w:t>Ponadto do jego zadań należy:</w:t>
      </w:r>
    </w:p>
    <w:p w14:paraId="3D68AEB3" w14:textId="4072E2C1" w:rsidR="001F1F28" w:rsidRPr="00FC38A6" w:rsidRDefault="001F1F28" w:rsidP="00E82BFD">
      <w:pPr>
        <w:shd w:val="clear" w:color="auto" w:fill="FFFFFF"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1) </w:t>
      </w:r>
      <w:r w:rsidR="00E82BFD" w:rsidRPr="00FC38A6">
        <w:rPr>
          <w:rFonts w:asciiTheme="minorHAnsi" w:eastAsia="Times New Roman" w:hAnsiTheme="minorHAnsi" w:cstheme="minorHAnsi"/>
          <w:szCs w:val="24"/>
          <w:lang w:eastAsia="pl-PL"/>
        </w:rPr>
        <w:t>organizacja spotkań uczniów z lokalnymi przedsiębiorcami, spotkania te odbywają się na terenie szkoły.</w:t>
      </w:r>
    </w:p>
    <w:p w14:paraId="3D68AEB4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B5" w14:textId="1F036E0B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AB41F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1</w:t>
      </w:r>
    </w:p>
    <w:p w14:paraId="3D68AEB6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Do zadań nauczyciela bibliotekarza należy: </w:t>
      </w:r>
    </w:p>
    <w:p w14:paraId="3D68AEB7" w14:textId="1451161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udostępnianie książek i innych źródeł informacji</w:t>
      </w:r>
      <w:r w:rsidR="00515B6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8" w14:textId="2319DD1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tworzenie warunków do poszukiwania, porządkowania i wykorzystywania informacji</w:t>
      </w:r>
      <w:r w:rsidR="00AB41F9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 różnych źródeł oraz efektywnego posługiwania się technologią informacyjną</w:t>
      </w:r>
      <w:r w:rsidR="00515B6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9" w14:textId="3CC37F1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rozbudzanie i rozwijanie indywidualnych zainteresowań uczniów oraz wyrabiania </w:t>
      </w:r>
      <w:r w:rsidR="00AB41F9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pogłębiania u uczniów nawyku czytania i uczenia się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A" w14:textId="5F87ED6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organizowania różnorodnych działań rozwijających wrażliwość kulturową i społeczną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B" w14:textId="127BC9D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udzielanie informacji bibliotecznych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C" w14:textId="073BD76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poradnictwo w wyborach czytelniczych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D" w14:textId="5A8851D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prowadzenie przysposobienia czytelniczo-informacyjnego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E" w14:textId="5A42C70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inspirowanie pracy aktywu czytelniczego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BF" w14:textId="055FAAF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9) informowanie nauczycieli o czytelnictwie uczniów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0" w14:textId="671E1FD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10) organizowanie różnych form inspiracji czytelnictwa, np. apeli, konkursów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273430F6" w14:textId="15AFCD7D" w:rsidR="00AB41F9" w:rsidRPr="00FC38A6" w:rsidRDefault="00AB41F9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11) współpraca z Gminną Biblioteką Publiczną w Radgoszczy oraz z Miejską Biblioteką Publiczną w Dąbrowie Tarnowskiej.</w:t>
      </w:r>
    </w:p>
    <w:p w14:paraId="3D68AEC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Nauczyciele świetlicy realizują następujące zadania: </w:t>
      </w:r>
    </w:p>
    <w:p w14:paraId="3D68AEC2" w14:textId="174B08F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zapewniają bezpieczeństwo dzieciom oddanym pod ich opiekę przez rodziców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3" w14:textId="0CFE5FC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organizują pomoc w nauce i tworzą warunki do nauki własnej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4" w14:textId="13EF3FD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organizują pomoc koleżeńską dla uczniów posiadających problemy z nauką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5" w14:textId="5859BD2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organizują gry i zabawy ruchowe oraz inne formy wychowania fizycznego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6" w14:textId="635D390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rozwijają zainteresowania i uzdolnienia dzieci oraz stwarzają warunki dla wykazania ich zamiłowań i uzdolnień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7" w14:textId="3CDA892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kształtują nawyki i potrzebę uczestnictwa w kulturze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8" w14:textId="6A96E5A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upowszechniają kulturę zdrowotną i kształtują nawyki higieny, czystości oraz dbałości o zachowanie zdrowia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9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rozwijają samodzielność, samorządność i społeczną aktywność.</w:t>
      </w:r>
    </w:p>
    <w:p w14:paraId="3D68AECA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CB" w14:textId="06D40B3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trike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AB41F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2</w:t>
      </w:r>
    </w:p>
    <w:p w14:paraId="3D68AECC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W szkole działają zespoły wychowawcze klas, składające się z nauczycieli prowadzących zajęcia dydaktyczne w danym oddziale.</w:t>
      </w:r>
    </w:p>
    <w:p w14:paraId="3D68AECD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Do zadań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zespołu wychowawczego klasy należy:</w:t>
      </w:r>
    </w:p>
    <w:p w14:paraId="3D68AECE" w14:textId="0A6B315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1) ustalanie zestawu programów dla danego oddziału oraz jego modyfikowanie w miarę potrzeb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CF" w14:textId="4D76D08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opracowywanie planów, programów, rozkładów nauczania i strategii pracy z uczniami danego oddziału z uwzględnieniem korelacji treści edukacyjnych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D0" w14:textId="10D1E22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rozpatrywanie spraw wychowawczych oddziału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D1" w14:textId="49B6F15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opracowanie kalendarza imprez do </w:t>
      </w:r>
      <w:r w:rsidR="00AB41F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15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września danego roku szkolnego.</w:t>
      </w:r>
    </w:p>
    <w:p w14:paraId="3D68AED2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Zebrania zespołu zwołuje i prowadzi wychowawca klasy.</w:t>
      </w:r>
    </w:p>
    <w:p w14:paraId="3D68AED3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D4" w14:textId="3CD239B6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AB41F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3</w:t>
      </w:r>
    </w:p>
    <w:p w14:paraId="3D68AED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Nauczyciele tworzą zespoły przedmiotowe lub inne zespoły problemowo-zadaniowe.</w:t>
      </w:r>
    </w:p>
    <w:p w14:paraId="3D68AED6" w14:textId="0FBEF8B4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Pracą zespołu kieruje przewodniczący powołany przez dyrektora.</w:t>
      </w:r>
    </w:p>
    <w:p w14:paraId="3D68AED7" w14:textId="2571A346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Zadania zespołów obejmują:</w:t>
      </w:r>
    </w:p>
    <w:p w14:paraId="3D68AED8" w14:textId="287C4FFF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zorganizowanie współpracy nauczycieli dla uzgodnienia sposobów realizacji programów nauczania, korelowania treści nauczania przedmiotów pokrewnych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D9" w14:textId="0FEDC88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wspólne opracowanie szczegółowych kryteriów oceniania ucznia oraz sposobów badania wyników nauczania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DA" w14:textId="289E581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organizowanie wewnątrzszkolnego doskonalenia zawodowego oraz doradztwa metodycznego i wsparcia dla początkujących nauczycieli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DB" w14:textId="2C1E808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</w:t>
      </w:r>
      <w:r w:rsidR="004679F9" w:rsidRPr="00FC38A6">
        <w:rPr>
          <w:rFonts w:asciiTheme="minorHAnsi" w:eastAsia="Times New Roman" w:hAnsiTheme="minorHAnsi" w:cstheme="minorHAnsi"/>
          <w:szCs w:val="24"/>
          <w:lang w:eastAsia="pl-PL"/>
        </w:rPr>
        <w:t>czynności wyznaczone przez dyrektora w planie nadzoru pedagogicznego na dany rok szkolny.</w:t>
      </w:r>
    </w:p>
    <w:p w14:paraId="3D68AEDC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DD" w14:textId="4AA48AE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6C6CB2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</w:p>
    <w:p w14:paraId="3D68AED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W szkole działa zespół wychowawczy szkoły, który powołany jest do rozwiązywania problemów wychowawczych wynikających z bieżących problemów uczniów.</w:t>
      </w:r>
    </w:p>
    <w:p w14:paraId="3D68AEDF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W skład zespołu wchodzą: pedagog, psycholog oraz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wskazani przez dyrektora szkoły:</w:t>
      </w:r>
    </w:p>
    <w:p w14:paraId="3D68AEE0" w14:textId="3F47F3F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po jednym wychowawcy z każdego rocznika szkolnego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E1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w miarę potrzeb, inni nauczyciele. </w:t>
      </w:r>
    </w:p>
    <w:p w14:paraId="3D68AEE2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Pracą zespołu kieruje osoba powołana przez dyrektora szkoły.</w:t>
      </w:r>
    </w:p>
    <w:p w14:paraId="3D68AEE3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Do zadań zespołu wychowawczego szkoły należy w szczególności:</w:t>
      </w:r>
    </w:p>
    <w:p w14:paraId="3D68AEE4" w14:textId="0649D8B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rozpatrywanie szczególnie trudnych przypadków wychowawczych wśród uczniów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E5" w14:textId="10E6EC6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ocena sytuacji wychowawczej szkoły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E6" w14:textId="1939323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wskazanie głównych kierunków działań wychowawczych radzie pedagogicznej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E7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opracowanie </w:t>
      </w:r>
      <w:r w:rsidR="00895687" w:rsidRPr="00FC38A6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rogramu </w:t>
      </w:r>
      <w:r w:rsidR="00895687" w:rsidRPr="00FC38A6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ychowawczego szkoły i jego stała ewaluacja.</w:t>
      </w:r>
    </w:p>
    <w:p w14:paraId="3D68AEE8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E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B625F6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</w:t>
      </w:r>
    </w:p>
    <w:p w14:paraId="3D68AEEA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lastRenderedPageBreak/>
        <w:t>ORGANIZACJA I FORMY WSPÓŁDZIAŁANIA SZKOŁY Z RODZICAMI</w:t>
      </w:r>
    </w:p>
    <w:p w14:paraId="3D68AEEB" w14:textId="77777777" w:rsidR="006C17DD" w:rsidRPr="00217A9C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</w:p>
    <w:p w14:paraId="3D68AEEC" w14:textId="020E93CB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4679F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</w:t>
      </w:r>
    </w:p>
    <w:p w14:paraId="3D68AEED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Rodzice mają prawo do wychowania swoich dzieci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a szkoła ma wspomagać wychowawczą rolę rodziny.</w:t>
      </w:r>
    </w:p>
    <w:p w14:paraId="3D68AEEE" w14:textId="2AB8DD2D" w:rsidR="00784AA4" w:rsidRDefault="00D44240" w:rsidP="00784AA4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Rodzice mają prawo do zapewnienia dzieciom wychowania, nauczania moralnego </w:t>
      </w:r>
      <w:r w:rsidR="004679F9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religijnego zgodnie z własnymi przekonaniami.</w:t>
      </w:r>
    </w:p>
    <w:p w14:paraId="3D68AEEF" w14:textId="77777777" w:rsidR="00D44240" w:rsidRPr="00FC38A6" w:rsidRDefault="00D44240" w:rsidP="00784AA4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Rodzice są obowiązani do:</w:t>
      </w:r>
    </w:p>
    <w:p w14:paraId="3D68AEF0" w14:textId="0F0B719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dopełnienia czynności związanych ze zgłoszeniem dziecka do szkoły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F1" w14:textId="3F44227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zapewnienia regularnego uczęszczania dziecka na zajęcia szkolne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F2" w14:textId="504B020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zapewnienia dziecku warunków umożliwiających przygotowanie się do zajęć szkolnych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F3" w14:textId="4243DB9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informowania dyrektora szkoły w terminie do 30 września każdego roku o realizacji rocznego obowiązkowego przygotowania przedszkolnego lub obowiązku szkolnego poza granicami kraju (dotyczy dziecka zamieszkałego w obwodzie szkoły a prz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>ebywającego czasowo za granicą)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F4" w14:textId="1FC0780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rodzice dziecka realizującego roczne obowiązkowe przygotowanie przedszkolne lub obowiązek szkolny poza szkołą na podstawie zezwolenia, o którym mowa w oddzielnych przepisach, są obowiązani do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zapewnienia dziecku warunków nauki określonych w tym zezwoleniu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F5" w14:textId="33D393B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6) zapewnienia dziecku uczęszczającemu do </w:t>
      </w:r>
      <w:r w:rsidR="00A521B8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oddziału przedszkolnego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pierwszego etapu edukacyjnego opieki w drodze do szkoły i w czasie jego powrotu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F6" w14:textId="749E6E6E" w:rsidR="006B26FB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pisemnego poinformowania nauczyciela o osobach mających prawo odbierania dziecka ze szkoły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5FFAA0F9" w14:textId="5CDC20C8" w:rsidR="004679F9" w:rsidRPr="00FC38A6" w:rsidRDefault="004679F9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ponadto obowiązki rodzica określają odrębne przepisy.</w:t>
      </w:r>
    </w:p>
    <w:p w14:paraId="3D68AEF8" w14:textId="77777777" w:rsidR="006C17DD" w:rsidRPr="00FC38A6" w:rsidRDefault="006C17DD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F9" w14:textId="24969E0C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4679F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</w:t>
      </w:r>
    </w:p>
    <w:p w14:paraId="3D68AEF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Uczeń może być zwolniony z zajęć lekcyjnych:</w:t>
      </w:r>
    </w:p>
    <w:p w14:paraId="3D68AEFB" w14:textId="6BB22AB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</w:t>
      </w:r>
      <w:r w:rsidR="004679F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na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osobistą prośbę rodziców,</w:t>
      </w:r>
      <w:r w:rsidR="004679F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po uprzednim wpisaniu się do zeszytu zwolnień – zawierającym podpis rodzica, dane dziecka oraz godzinę odbioru dziecka ze szkoły. Nie można zwolnić dziecka w formie telefonicznej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EFC" w14:textId="2FA17F3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w przypadku złego samopoczucia, choroby, po uprzednim powiadomieniu rodziców </w:t>
      </w:r>
      <w:r w:rsidR="004679F9"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odebraniu ucznia przez rodziców lub osobę pisemnie przez nich upoważnioną</w:t>
      </w:r>
      <w:r w:rsidR="004679F9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EFD" w14:textId="619A722C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W przypadku nieobecności wychowawcy i nauczyciela przedmiotu uprawniony do zwolnienia ucznia jest dyrektor.</w:t>
      </w:r>
    </w:p>
    <w:p w14:paraId="3D68AEFE" w14:textId="77777777" w:rsidR="0032339E" w:rsidRPr="00FC38A6" w:rsidRDefault="0032339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EFF" w14:textId="5FA018FB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4679F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</w:t>
      </w:r>
    </w:p>
    <w:p w14:paraId="3D68AF00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1. Dla zapewnienia warunków jak najlepszych wyników kształcenia i wychowania uczniów konieczna jest współpraca rodziców z organami szkoły. W ramach tej współpracy rodzice mają prawo do:</w:t>
      </w:r>
    </w:p>
    <w:p w14:paraId="3D68AF01" w14:textId="48FC184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kontaktów z wychowawcą klasy i nauczycielami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02" w14:textId="5A2EED2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porad pedagoga szkolnego</w:t>
      </w:r>
      <w:r w:rsidR="001867A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 pedagoga specjalnego oraz psychologa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03" w14:textId="1B54EC8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dyskrecji i poszanowania prywatności w rozwiązywaniu problemów dziecka i rodziny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04" w14:textId="7978E2D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występowania z inicjatywami wzbogacającymi życie szkoły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05" w14:textId="1BEB43D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5) zapoznania się na początku roku szkolnego z terminarzem stałych spotkań z nauczycielami (dyżury </w:t>
      </w:r>
      <w:r w:rsidR="00B625F6" w:rsidRPr="00FC38A6">
        <w:rPr>
          <w:rFonts w:asciiTheme="minorHAnsi" w:eastAsia="Times New Roman" w:hAnsiTheme="minorHAnsi" w:cstheme="minorHAnsi"/>
          <w:szCs w:val="24"/>
          <w:lang w:eastAsia="pl-PL"/>
        </w:rPr>
        <w:t>w ramach tzw. dostępności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, zebrania).</w:t>
      </w:r>
    </w:p>
    <w:p w14:paraId="3D68AF06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Do obowiązków rodziców należy:</w:t>
      </w:r>
    </w:p>
    <w:p w14:paraId="3D68AF07" w14:textId="707C312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wspieranie procesu nauczania i wychowania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08" w14:textId="2D65136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systematyczny kontakt z wychowawcą klasy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09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współdziałanie z organami szkoły w przeciwdziałaniu przemocy, uzależnieniom, demoralizacją i innymi przejawami patologii społecznej.</w:t>
      </w:r>
    </w:p>
    <w:p w14:paraId="3D68AF0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Rodzice mają prawo działać w strukturach Rady Rodziców w zakresie określonym przez regulamin Rady Rodziców.</w:t>
      </w:r>
    </w:p>
    <w:p w14:paraId="3D68AF0B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4. Rodzice mają prawo występować, wraz z uczniami, z wnioskiem do dyrektora szkoły o zmianę wychowawcy klasy. </w:t>
      </w:r>
    </w:p>
    <w:p w14:paraId="3D68AF0C" w14:textId="77777777" w:rsidR="0032339E" w:rsidRPr="00FC38A6" w:rsidRDefault="0032339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0D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B625F6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</w:t>
      </w:r>
    </w:p>
    <w:p w14:paraId="3D68AF0E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UCZNIOWIE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SZKOŁY</w:t>
      </w:r>
    </w:p>
    <w:p w14:paraId="3D68AF0F" w14:textId="77777777" w:rsidR="0032339E" w:rsidRPr="00217A9C" w:rsidRDefault="0032339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</w:p>
    <w:p w14:paraId="3D68AF10" w14:textId="6DBC310E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 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</w:t>
      </w:r>
      <w:r w:rsidR="004679F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8</w:t>
      </w:r>
    </w:p>
    <w:p w14:paraId="3D68AF1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Do klasy pierwszej przyjmowane są dzieci z obwodu szkoły na podstawie zgłoszenia rodziców.</w:t>
      </w:r>
    </w:p>
    <w:p w14:paraId="3D68AF12" w14:textId="656B3D83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14:paraId="3D68AF13" w14:textId="1E65D2A0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color w:val="2E74B5" w:themeColor="accent1" w:themeShade="BF"/>
          <w:szCs w:val="24"/>
          <w:lang w:eastAsia="pl-PL"/>
        </w:rPr>
        <w:t> 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06081E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49</w:t>
      </w:r>
    </w:p>
    <w:p w14:paraId="2B0C8A3F" w14:textId="79625C60" w:rsidR="0006081E" w:rsidRPr="00FC38A6" w:rsidRDefault="004E183A" w:rsidP="004E183A">
      <w:pPr>
        <w:pStyle w:val="Akapitzlist"/>
        <w:spacing w:before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6081E" w:rsidRPr="00FC38A6">
        <w:rPr>
          <w:rFonts w:asciiTheme="minorHAnsi" w:hAnsiTheme="minorHAnsi" w:cstheme="minorHAnsi"/>
        </w:rPr>
        <w:t>Do oddziału przedszkolnego przyjmowane są dzieci zamieszkałe w obwodzie szkoły na podstawie złożenia wniosku rodzica oraz w wyniku przeprowadzonej rekrutacji. Termin postępowania rekrutacyjnego odbywa się zgodnie z zarządzeniem Wójta Gminy Radgoszcz.</w:t>
      </w:r>
    </w:p>
    <w:p w14:paraId="53B9FB37" w14:textId="6F346CBA" w:rsidR="0006081E" w:rsidRPr="00FC38A6" w:rsidRDefault="0006081E" w:rsidP="0006081E">
      <w:pPr>
        <w:spacing w:before="12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Postępowanie rekrutacyjne przeprowadza komisja rekrutacyjna powołana przez dyrektora. Dyrektor powołuje przewodniczącego komisji.</w:t>
      </w:r>
    </w:p>
    <w:p w14:paraId="62920399" w14:textId="39B8DD97" w:rsidR="0006081E" w:rsidRPr="00FC38A6" w:rsidRDefault="0006081E" w:rsidP="0006081E">
      <w:pPr>
        <w:spacing w:before="12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Wójt ustala dla danego roku szkolnego szczegółowy tryb postępowania rekrutacyjnego oraz postępowania uzupełniającego.</w:t>
      </w:r>
    </w:p>
    <w:p w14:paraId="2229BDF1" w14:textId="6B97D3C8" w:rsidR="0006081E" w:rsidRPr="00FC38A6" w:rsidRDefault="0006081E" w:rsidP="0006081E">
      <w:pPr>
        <w:spacing w:before="12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4. W postępowaniu rekrutacyjnym są brane pod uwagę kryteria określone przez organ prowadzący.</w:t>
      </w:r>
    </w:p>
    <w:p w14:paraId="43707E64" w14:textId="40FCF809" w:rsidR="0006081E" w:rsidRPr="00217A9C" w:rsidRDefault="0006081E" w:rsidP="004E183A">
      <w:pPr>
        <w:spacing w:before="120"/>
        <w:ind w:left="360"/>
        <w:jc w:val="center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217A9C">
        <w:rPr>
          <w:rFonts w:asciiTheme="minorHAnsi" w:hAnsiTheme="minorHAnsi" w:cstheme="minorHAnsi"/>
          <w:color w:val="2E74B5" w:themeColor="accent1" w:themeShade="BF"/>
        </w:rPr>
        <w:t> </w:t>
      </w:r>
      <w:r w:rsidRPr="00217A9C">
        <w:rPr>
          <w:rFonts w:asciiTheme="minorHAnsi" w:hAnsiTheme="minorHAnsi" w:cstheme="minorHAnsi"/>
          <w:b/>
          <w:bCs/>
          <w:color w:val="2E74B5" w:themeColor="accent1" w:themeShade="BF"/>
        </w:rPr>
        <w:t>§ 50</w:t>
      </w:r>
    </w:p>
    <w:p w14:paraId="1520F928" w14:textId="43208268" w:rsidR="00464665" w:rsidRPr="00FC38A6" w:rsidRDefault="00464665" w:rsidP="00464665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 xml:space="preserve">1. </w:t>
      </w:r>
      <w:bookmarkStart w:id="1" w:name="_Hlk207026253"/>
      <w:r w:rsidRPr="00FC38A6">
        <w:rPr>
          <w:rFonts w:asciiTheme="minorHAnsi" w:hAnsiTheme="minorHAnsi" w:cstheme="minorHAnsi"/>
        </w:rPr>
        <w:t xml:space="preserve">Uczniowie zobowiązani są do noszenia odpowiedniego stroju na co dzień. Powinien on być </w:t>
      </w:r>
    </w:p>
    <w:p w14:paraId="2D0322E3" w14:textId="77777777" w:rsidR="00464665" w:rsidRPr="00FC38A6" w:rsidRDefault="00464665" w:rsidP="00464665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 xml:space="preserve">adekwatny do miejsca i sytuacji, w jakiej się znajdują. </w:t>
      </w:r>
    </w:p>
    <w:p w14:paraId="6C5E3082" w14:textId="77777777" w:rsidR="00464665" w:rsidRPr="00FC38A6" w:rsidRDefault="00464665" w:rsidP="00464665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 xml:space="preserve">Ubiór ucznia jest przejawem szacunku do wykonywanych obowiązków i zasad szkolnych.  </w:t>
      </w:r>
    </w:p>
    <w:p w14:paraId="4EB7F038" w14:textId="57EFCC89" w:rsidR="000B2B1A" w:rsidRPr="00FC38A6" w:rsidRDefault="000B2B1A" w:rsidP="000B2B1A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hAnsiTheme="minorHAnsi" w:cstheme="minorHAnsi"/>
        </w:rPr>
        <w:t>Ponadto z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abrania się noszenia ubiorów, ozdób i symboli sprzecznych z Konstytucją RP, godzących w zasady moralności i etyki, a także nie może zawierać wulgarnych napisów i rysunków.</w:t>
      </w:r>
    </w:p>
    <w:bookmarkEnd w:id="1"/>
    <w:p w14:paraId="2CA9D102" w14:textId="5ED1D803" w:rsidR="00464665" w:rsidRPr="00FC38A6" w:rsidRDefault="00D44240" w:rsidP="004646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</w:t>
      </w:r>
      <w:r w:rsidR="0046466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Strój galowy (odświętny) obowiązuje uczniów podczas uroczystości szkolnych, sprawdzianu </w:t>
      </w:r>
    </w:p>
    <w:p w14:paraId="09C3F61F" w14:textId="7E5C51D6" w:rsidR="00464665" w:rsidRPr="00FC38A6" w:rsidRDefault="00464665" w:rsidP="004646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ósmoklasisty, reprezentowania szkoły na zewnątrz oraz w sytuacji, kiedy taką decyzję </w:t>
      </w:r>
    </w:p>
    <w:p w14:paraId="3DC5C62C" w14:textId="77777777" w:rsidR="00464665" w:rsidRPr="00FC38A6" w:rsidRDefault="00464665" w:rsidP="004646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podejmie nauczyciel (np. wyjścia do teatru). </w:t>
      </w:r>
    </w:p>
    <w:p w14:paraId="675067B0" w14:textId="77777777" w:rsidR="00464665" w:rsidRPr="00FC38A6" w:rsidRDefault="00464665" w:rsidP="004646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Przez strój galowy rozumie się ubiór w tonacji biało – czarnej, biało – granatowej, biało </w:t>
      </w:r>
    </w:p>
    <w:p w14:paraId="3D68AF15" w14:textId="7692F05A" w:rsidR="00D44240" w:rsidRPr="00FC38A6" w:rsidRDefault="00464665" w:rsidP="004646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szarej. </w:t>
      </w:r>
    </w:p>
    <w:p w14:paraId="3D68AF19" w14:textId="69757CBE" w:rsidR="00D44240" w:rsidRPr="00FC38A6" w:rsidRDefault="00D44240" w:rsidP="0046466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464665" w:rsidRPr="00FC38A6">
        <w:rPr>
          <w:rFonts w:asciiTheme="minorHAnsi" w:eastAsia="Times New Roman" w:hAnsiTheme="minorHAnsi" w:cstheme="minorHAnsi"/>
          <w:bCs/>
          <w:szCs w:val="24"/>
          <w:lang w:eastAsia="pl-PL"/>
        </w:rPr>
        <w:t>Na lekcje wychowania fizycznego uczeń zobowiązany jest do przynoszenia stroju na zmianę zgodnie z wymogami nauczyciela.</w:t>
      </w:r>
    </w:p>
    <w:p w14:paraId="3D68AF1A" w14:textId="08DF090B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W budynku szkolnym uczniów obowiązuje obuwie zmienne</w:t>
      </w:r>
      <w:r w:rsidR="00D35AC2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1B" w14:textId="45816093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W budynku szkolnym zabrania się noszenia ozdób zagrażających zdrowiu i bezpieczeństwu</w:t>
      </w:r>
      <w:r w:rsidR="00D35AC2" w:rsidRPr="00FC38A6">
        <w:rPr>
          <w:rFonts w:asciiTheme="minorHAnsi" w:eastAsia="Times New Roman" w:hAnsiTheme="minorHAnsi" w:cstheme="minorHAnsi"/>
          <w:szCs w:val="24"/>
          <w:lang w:eastAsia="pl-PL"/>
        </w:rPr>
        <w:t>, w szczególności na zajęciach wychowania fizycznego.</w:t>
      </w:r>
    </w:p>
    <w:p w14:paraId="3D68AF1C" w14:textId="77777777" w:rsidR="00580F09" w:rsidRPr="00FC38A6" w:rsidRDefault="00580F09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1D" w14:textId="1B895A72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</w:t>
      </w:r>
      <w:r w:rsidR="00D35AC2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1</w:t>
      </w:r>
    </w:p>
    <w:p w14:paraId="3D68AF1E" w14:textId="305DF02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Prawa ucznia wynikają z </w:t>
      </w:r>
      <w:r w:rsidR="00326411" w:rsidRPr="00FC38A6">
        <w:rPr>
          <w:rFonts w:asciiTheme="minorHAnsi" w:eastAsia="Times New Roman" w:hAnsiTheme="minorHAnsi" w:cstheme="minorHAnsi"/>
          <w:szCs w:val="24"/>
          <w:lang w:eastAsia="pl-PL"/>
        </w:rPr>
        <w:t>odrębnych przepisów.</w:t>
      </w:r>
    </w:p>
    <w:p w14:paraId="3D68AF1F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Uczeń ma także prawo do:</w:t>
      </w:r>
    </w:p>
    <w:p w14:paraId="3D68AF20" w14:textId="19E92AE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zapoznawania się z programem nauczania, z jego treścią, celem i stawianymi wymaganiami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1" w14:textId="353A96D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kształcenia się oraz wychowania i opieki odpowiednich do wieku i osiągniętego rozwoju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2" w14:textId="413333B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organizacji życia szkolnego, umożliwiające zachowanie właściwych proporcji między wysiłkiem szkolnym a możliwością rozwijania i zaspokajania własnych zainteresowań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3" w14:textId="222353E8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dostosowania treści, metod i organizacji nauczania do jego możliwości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4" w14:textId="55FB6B5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korzystania z pomocy psychologiczno-pedagogicznej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5" w14:textId="181D139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właściwie zorganizowanego procesu kształcenia zgodnie z zasadami higieny pracy umysłowej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6" w14:textId="28670C7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sprawiedliwej, obiektywnej i jawnej oceny, ustalonych sposobów kontroli postępów w nauce oraz znajomości kryteriów oceniania z zajęć edukacyjnych i zachowania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7" w14:textId="4EA6384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bezpiecznych i higienicznych warunków nauki, wychowania i opieki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8" w14:textId="093E6D5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9) korzystania z pomieszczeń szkolnych, sprzętu, środków dydaktycznych, księgozbioru biblioteki podczas zajęć szkolnych, pozaszkolnych i pozalekcyjnych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9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10) życzliwego, podmiotowego traktowania w procesie dydaktyczno-wychowawczym,</w:t>
      </w:r>
    </w:p>
    <w:p w14:paraId="3D68AF2A" w14:textId="16FCC47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11) zajęć pozalekcyjnych i pozaszkolnych rozwijających ich zainteresowania i uzdolnienia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B" w14:textId="441CFC8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12) udziału w zajęciach dydaktyczno-wyrównawczych w przypadku trudności w nauce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C" w14:textId="5EA69C7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394270" w:rsidRPr="00FC38A6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do bezpłatnego transportu i opieki przysługujące uczniom niepełnosprawnym w czasie przewozu do szkoły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D" w14:textId="4E9525D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394270"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) wpływania na życie szkoły przez działalność samorządową, proponowanie zmian 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ulepszeń w życiu klasy i szkoły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E" w14:textId="7C75CF0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394270"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wyboru nauczyciela pełniącego rolę opiekuna samorządu uczniowskiego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2F" w14:textId="2481A2CF" w:rsidR="00D44240" w:rsidRPr="00FC38A6" w:rsidRDefault="0039427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16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) aktywnego udziału w pracach samorządu uczniowskiego (m.in. czynne i bierne prawo wyborcze)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30" w14:textId="1910E0C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394270" w:rsidRPr="00FC38A6"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składania wniosków i opinii za pośrednictwem samorządu uczniowskiego we wszystkich sprawach szkoły, w tym sprawach dotyczących realizacji wymienionych powyżej podstawowych praw uczniów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33" w14:textId="77777777" w:rsidR="001C676D" w:rsidRPr="00FC38A6" w:rsidRDefault="001C676D" w:rsidP="001C676D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3. Wychowanek oddziału przedszkolnego ma prawo do:</w:t>
      </w:r>
    </w:p>
    <w:p w14:paraId="3D68AF34" w14:textId="36726939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1) właściwie zorganizowanej opieki wychowawczej zapewniającej bezpieczeństwo, ochronę przed przemocą</w:t>
      </w:r>
      <w:r w:rsidR="004B668E">
        <w:rPr>
          <w:rFonts w:asciiTheme="minorHAnsi" w:hAnsiTheme="minorHAnsi" w:cstheme="minorHAnsi"/>
        </w:rPr>
        <w:t>;</w:t>
      </w:r>
    </w:p>
    <w:p w14:paraId="3D68AF35" w14:textId="2D0D120D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2) właściwie zorganizowanego procesu edukacyjnego, zgodnie z zasadami higieny pracy umysłowej i własnego tempa rozwoju</w:t>
      </w:r>
      <w:r w:rsidR="004B668E">
        <w:rPr>
          <w:rFonts w:asciiTheme="minorHAnsi" w:hAnsiTheme="minorHAnsi" w:cstheme="minorHAnsi"/>
        </w:rPr>
        <w:t>;</w:t>
      </w:r>
    </w:p>
    <w:p w14:paraId="3D68AF36" w14:textId="11FF0A87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3) swobody wyrażania myśli i przekonań w szczególności dotyczących życia przedszkolnego, religijnego oraz światopoglądu, jeśli nie narusza tym dobra innych ludzi</w:t>
      </w:r>
      <w:r w:rsidR="004B668E">
        <w:rPr>
          <w:rFonts w:asciiTheme="minorHAnsi" w:hAnsiTheme="minorHAnsi" w:cstheme="minorHAnsi"/>
        </w:rPr>
        <w:t>;</w:t>
      </w:r>
    </w:p>
    <w:p w14:paraId="3D68AF37" w14:textId="3B0C0FFD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4) rozwijania zainteresowań, zdolności i talentu</w:t>
      </w:r>
      <w:r w:rsidR="004B668E">
        <w:rPr>
          <w:rFonts w:asciiTheme="minorHAnsi" w:hAnsiTheme="minorHAnsi" w:cstheme="minorHAnsi"/>
        </w:rPr>
        <w:t>;</w:t>
      </w:r>
    </w:p>
    <w:p w14:paraId="3D68AF38" w14:textId="7A060495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5) sprawiedliwej, obiektywnej i jawnej oceny postępów w rozwoju psychofizycznym</w:t>
      </w:r>
      <w:r w:rsidR="004B668E">
        <w:rPr>
          <w:rFonts w:asciiTheme="minorHAnsi" w:hAnsiTheme="minorHAnsi" w:cstheme="minorHAnsi"/>
        </w:rPr>
        <w:t>;</w:t>
      </w:r>
    </w:p>
    <w:p w14:paraId="3D68AF39" w14:textId="77777777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6) pomocy w przypadku trudności rozwojowych.</w:t>
      </w:r>
    </w:p>
    <w:p w14:paraId="3D68AF3A" w14:textId="77777777" w:rsidR="001C676D" w:rsidRPr="00FC38A6" w:rsidRDefault="001C676D" w:rsidP="001C676D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4. Wychowanek oddziału przedszkolnego zawsze ma prawo do:</w:t>
      </w:r>
    </w:p>
    <w:p w14:paraId="3D68AF3B" w14:textId="6E3FD737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1) akceptacji takim jakim jest</w:t>
      </w:r>
      <w:r w:rsidR="004B668E">
        <w:rPr>
          <w:rFonts w:asciiTheme="minorHAnsi" w:hAnsiTheme="minorHAnsi" w:cstheme="minorHAnsi"/>
        </w:rPr>
        <w:t>;</w:t>
      </w:r>
    </w:p>
    <w:p w14:paraId="3D68AF3C" w14:textId="2F7C0434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2) spokoju i samotności, gdy tego potrzebuje</w:t>
      </w:r>
      <w:r w:rsidR="004B668E">
        <w:rPr>
          <w:rFonts w:asciiTheme="minorHAnsi" w:hAnsiTheme="minorHAnsi" w:cstheme="minorHAnsi"/>
        </w:rPr>
        <w:t>;</w:t>
      </w:r>
    </w:p>
    <w:p w14:paraId="3D68AF3D" w14:textId="561FA66C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3) aktywnej dyskusji z dziećmi i dorosłymi</w:t>
      </w:r>
      <w:r w:rsidR="004B668E">
        <w:rPr>
          <w:rFonts w:asciiTheme="minorHAnsi" w:hAnsiTheme="minorHAnsi" w:cstheme="minorHAnsi"/>
        </w:rPr>
        <w:t>;</w:t>
      </w:r>
    </w:p>
    <w:p w14:paraId="3D68AF3E" w14:textId="1C6D0DA7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4) aktywnego kształtowania kontaktów społecznych i otrzymywania w tym pomocy</w:t>
      </w:r>
      <w:r w:rsidR="004B668E">
        <w:rPr>
          <w:rFonts w:asciiTheme="minorHAnsi" w:hAnsiTheme="minorHAnsi" w:cstheme="minorHAnsi"/>
        </w:rPr>
        <w:t>;</w:t>
      </w:r>
    </w:p>
    <w:p w14:paraId="3D68AF3F" w14:textId="1944BC7C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5) zabawy i wyboru towarzyszy zabawy</w:t>
      </w:r>
      <w:r w:rsidR="004B668E">
        <w:rPr>
          <w:rFonts w:asciiTheme="minorHAnsi" w:hAnsiTheme="minorHAnsi" w:cstheme="minorHAnsi"/>
        </w:rPr>
        <w:t>;</w:t>
      </w:r>
    </w:p>
    <w:p w14:paraId="3D68AF40" w14:textId="77AEDF48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6) wypoczynku, jeśli jest zmęczony</w:t>
      </w:r>
      <w:r w:rsidR="004B668E">
        <w:rPr>
          <w:rFonts w:asciiTheme="minorHAnsi" w:hAnsiTheme="minorHAnsi" w:cstheme="minorHAnsi"/>
        </w:rPr>
        <w:t>;</w:t>
      </w:r>
    </w:p>
    <w:p w14:paraId="3D68AF41" w14:textId="1F044428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7) jedzenia i picia, gdy jest głodny i spragniony</w:t>
      </w:r>
      <w:r w:rsidR="004B668E">
        <w:rPr>
          <w:rFonts w:asciiTheme="minorHAnsi" w:hAnsiTheme="minorHAnsi" w:cstheme="minorHAnsi"/>
        </w:rPr>
        <w:t>;</w:t>
      </w:r>
    </w:p>
    <w:p w14:paraId="3D68AF42" w14:textId="6FED05AE" w:rsidR="001C676D" w:rsidRPr="00FC38A6" w:rsidRDefault="001C676D" w:rsidP="001C676D">
      <w:pPr>
        <w:pStyle w:val="Akapitzlist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8) zdrowego jedzenia</w:t>
      </w:r>
      <w:r w:rsidR="004B668E">
        <w:rPr>
          <w:rFonts w:asciiTheme="minorHAnsi" w:hAnsiTheme="minorHAnsi" w:cstheme="minorHAnsi"/>
        </w:rPr>
        <w:t>.</w:t>
      </w:r>
    </w:p>
    <w:p w14:paraId="3D68AF43" w14:textId="77777777" w:rsidR="0032339E" w:rsidRPr="00FC38A6" w:rsidRDefault="0032339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44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color w:val="2E74B5" w:themeColor="accent1" w:themeShade="BF"/>
          <w:szCs w:val="24"/>
          <w:lang w:eastAsia="pl-PL"/>
        </w:rPr>
        <w:t> 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52</w:t>
      </w:r>
    </w:p>
    <w:p w14:paraId="3D68AF4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1. W przypadku naruszenia swoich praw uczeń może złożyć skargę do:</w:t>
      </w:r>
    </w:p>
    <w:p w14:paraId="3D68AF46" w14:textId="75DF34B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wychowawcy klasy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47" w14:textId="77777777" w:rsidR="00D44240" w:rsidRPr="00FC38A6" w:rsidRDefault="00256B92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dyrektora szkoły.</w:t>
      </w:r>
    </w:p>
    <w:p w14:paraId="3D68AF48" w14:textId="77777777" w:rsidR="00D44240" w:rsidRPr="00FC38A6" w:rsidRDefault="006B26FB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Uczeń lub jego rodzice mogą złożyć skargę w przypadku nieprzestrzegania lub naruszenia praw ucznia, o których mowa w Konwencji o Prawach Dziecka. </w:t>
      </w:r>
    </w:p>
    <w:p w14:paraId="3D68AF49" w14:textId="77777777" w:rsidR="00D44240" w:rsidRPr="00FC38A6" w:rsidRDefault="006B26FB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Skarga powinna być złożona </w:t>
      </w:r>
      <w:r w:rsidR="0032339E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na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piśmie</w:t>
      </w:r>
      <w:r w:rsidR="00256B9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 powinna zawierać uzasadnienie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</w:p>
    <w:p w14:paraId="3D68AF4A" w14:textId="77777777" w:rsidR="00D44240" w:rsidRPr="00FC38A6" w:rsidRDefault="006B26FB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Wycofanie skargi powoduje wstrzymanie biegu rozpatrzenia skargi. </w:t>
      </w:r>
    </w:p>
    <w:p w14:paraId="3D68AF4B" w14:textId="51156D31" w:rsidR="00D44240" w:rsidRPr="00FC38A6" w:rsidRDefault="006B26FB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Dyrektor rozpatruje skargę w ciągu </w:t>
      </w:r>
      <w:r w:rsidR="00251B13" w:rsidRPr="00FC38A6">
        <w:rPr>
          <w:rFonts w:asciiTheme="minorHAnsi" w:eastAsia="Times New Roman" w:hAnsiTheme="minorHAnsi" w:cstheme="minorHAnsi"/>
          <w:szCs w:val="24"/>
          <w:lang w:eastAsia="pl-PL"/>
        </w:rPr>
        <w:t>14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dni od daty jej złożenia. </w:t>
      </w:r>
    </w:p>
    <w:p w14:paraId="3D68AF4C" w14:textId="13FEBB88" w:rsidR="001C676D" w:rsidRPr="00FC38A6" w:rsidRDefault="001C676D" w:rsidP="001C676D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>6. W przypadku lekceważenia praw wychowanków oddziału przedszkolnego lub szczególnego wykroczenia przeciw nim pracowników, rodzic zgłasza ten fakt wychowawcy lub dyrektorowi.</w:t>
      </w:r>
    </w:p>
    <w:p w14:paraId="3D68AF4D" w14:textId="52BD5D67" w:rsidR="0065444D" w:rsidRPr="00FC38A6" w:rsidRDefault="0065444D" w:rsidP="001C676D">
      <w:pPr>
        <w:pStyle w:val="Akapitzlist"/>
        <w:spacing w:before="120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FC38A6">
        <w:rPr>
          <w:rFonts w:asciiTheme="minorHAnsi" w:hAnsiTheme="minorHAnsi" w:cstheme="minorHAnsi"/>
          <w:bCs/>
        </w:rPr>
        <w:t xml:space="preserve">7. Dyrektor rozpatruje skargę w terminie do </w:t>
      </w:r>
      <w:r w:rsidR="00251B13" w:rsidRPr="00FC38A6">
        <w:rPr>
          <w:rFonts w:asciiTheme="minorHAnsi" w:hAnsiTheme="minorHAnsi" w:cstheme="minorHAnsi"/>
          <w:bCs/>
        </w:rPr>
        <w:t>14</w:t>
      </w:r>
      <w:r w:rsidRPr="00FC38A6">
        <w:rPr>
          <w:rFonts w:asciiTheme="minorHAnsi" w:hAnsiTheme="minorHAnsi" w:cstheme="minorHAnsi"/>
          <w:bCs/>
        </w:rPr>
        <w:t xml:space="preserve"> dni i informuje skarżącego o wynikach postępowania.</w:t>
      </w:r>
    </w:p>
    <w:p w14:paraId="3D68AF4E" w14:textId="77777777" w:rsidR="0032339E" w:rsidRPr="00FC38A6" w:rsidRDefault="0032339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4F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color w:val="2E74B5" w:themeColor="accent1" w:themeShade="BF"/>
          <w:szCs w:val="24"/>
          <w:lang w:eastAsia="pl-PL"/>
        </w:rPr>
        <w:t> 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53</w:t>
      </w:r>
    </w:p>
    <w:p w14:paraId="3D68AF50" w14:textId="77777777" w:rsidR="00D44240" w:rsidRPr="00FC38A6" w:rsidRDefault="00D44240" w:rsidP="006B0363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Uczeń ma obowiązek przestrzegania postanowień zawartych w statucie szkoły i stosownych regulaminach, a w szczególności:</w:t>
      </w:r>
    </w:p>
    <w:p w14:paraId="3D68AF51" w14:textId="2DA735D3" w:rsidR="00D44240" w:rsidRPr="00FC38A6" w:rsidRDefault="00D44240" w:rsidP="006B0363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zachowania się w każdej sytuacji w sposób godny młodego Polaka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2" w14:textId="683C170F" w:rsidR="00D44240" w:rsidRPr="00FC38A6" w:rsidRDefault="00D44240" w:rsidP="006B0363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wykorzystania w pełni czasu przeznaczonego na naukę oraz rzetelnej pracy nad poszerzeniem sw</w:t>
      </w:r>
      <w:r w:rsidR="009D2529" w:rsidRPr="00FC38A6">
        <w:rPr>
          <w:rFonts w:asciiTheme="minorHAnsi" w:eastAsia="Times New Roman" w:hAnsiTheme="minorHAnsi" w:cstheme="minorHAnsi"/>
          <w:szCs w:val="24"/>
          <w:lang w:eastAsia="pl-PL"/>
        </w:rPr>
        <w:t>oj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ej wiedzy i umiejętności, uczęszczania na zajęcia wynikające z planu zajęć, przybywania na nie punktualnie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razie spóźnienia na zajęcia, uczeń zobowiązany jest do przybycia do sali, w której się one odbywają</w:t>
      </w:r>
      <w:r w:rsidR="004B668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3" w14:textId="77777777" w:rsidR="00D44240" w:rsidRPr="00FC38A6" w:rsidRDefault="00D44240" w:rsidP="006B0363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właściwego zachowania się w trakcie zajęć edukacyjnych: </w:t>
      </w:r>
    </w:p>
    <w:p w14:paraId="3D68AF54" w14:textId="00EBC885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zachowywać podczas lekcji należytą uwagę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,</w:t>
      </w:r>
    </w:p>
    <w:p w14:paraId="3D68AF55" w14:textId="4F5DDD51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nie rozmawiać z innymi uczniami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,</w:t>
      </w:r>
    </w:p>
    <w:p w14:paraId="3D68AF56" w14:textId="2C37C67A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c) zabierać głos tylko po upoważnieniu go do tego przez nauczyciela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57" w14:textId="163AFC1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systematycznego przygotowania się do zajęć szkolnych, odrabiania prac poleconych przez nauczyciela do wykonania w domu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8" w14:textId="2EB53CA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uczęszczania na wybrane przez siebie zajęcia pozalekcyjne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9" w14:textId="2BDB9FA5" w:rsidR="00784AA4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trike/>
          <w:szCs w:val="24"/>
          <w:shd w:val="clear" w:color="auto" w:fill="FFFF00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6) usprawiedliwiania w określonym terminie i formie nieobecności na zajęciach edukacyjnych – 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>na usprawiedliwienie nieobecności rodzic ucznia ma 14 dni.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>U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sprawiedliwienie 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>dokonuje poprzez dziennik elektroniczny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A" w14:textId="408187D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postępowania zgodnego z dobrem szkolnej społeczności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B" w14:textId="7FAC6E5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8) dbania o honor i tradycję szkoły oraz współtworzenie jej autorytetu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C" w14:textId="47D837D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9) godnego, kulturalnego zachowania się w szkole i poza nią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D" w14:textId="5D6C216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10) dbania o piękno mowy ojczystej</w:t>
      </w:r>
      <w:r w:rsidR="00CD0496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E" w14:textId="37E3035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11) okazywania szacunku nauczycielom i innym pracownikom szkoły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5F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przestrzegania zasad współżycia społecznego:</w:t>
      </w:r>
    </w:p>
    <w:p w14:paraId="3D68AF60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okazywać szacunek dorosłym i kolegom,</w:t>
      </w:r>
    </w:p>
    <w:p w14:paraId="3D68AF61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przeciwstawiać się przejawom wulgaryzmu i brutalności,</w:t>
      </w:r>
    </w:p>
    <w:p w14:paraId="3D68AF62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c) szanować poglądy i przekonania innych,</w:t>
      </w:r>
    </w:p>
    <w:p w14:paraId="3D68AF63" w14:textId="77777777" w:rsidR="00D44240" w:rsidRPr="00FC38A6" w:rsidRDefault="00D44240" w:rsidP="00E8425D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d) szanować godność i wolność drugiego człowieka, </w:t>
      </w:r>
    </w:p>
    <w:p w14:paraId="3D68AF64" w14:textId="77F85455" w:rsidR="00D44240" w:rsidRPr="00FC38A6" w:rsidRDefault="00D44240" w:rsidP="00E8425D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e) zachowywać tajemnice korespondencji i dyskusji w sprawach osobistych powierzonych w zaufaniu</w:t>
      </w:r>
      <w:r w:rsidR="009D2529" w:rsidRPr="00FC38A6">
        <w:rPr>
          <w:rFonts w:asciiTheme="minorHAnsi" w:eastAsia="Times New Roman" w:hAnsiTheme="minorHAnsi" w:cstheme="minorHAnsi"/>
          <w:szCs w:val="24"/>
          <w:lang w:eastAsia="pl-PL"/>
        </w:rPr>
        <w:t>, chyba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że szkodz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iłby ogółowi, zdrowiu czy życiu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65" w14:textId="75C99E9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dbania o bezpieczeństwo i zdrowie własne oraz swoich kolegów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66" w14:textId="72C376D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nie używania narkotyków ani innych środków odurzających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67" w14:textId="35BEFEF9" w:rsidR="00D44240" w:rsidRPr="00FC38A6" w:rsidRDefault="00D44240" w:rsidP="00E8425D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 zachowywania czystego i schludnego wyglądu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68" w14:textId="22BB9FCC" w:rsidR="00D44240" w:rsidRPr="00FC38A6" w:rsidRDefault="00D44240" w:rsidP="00E8425D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) troszczenia się o mienie szkoły i jej estetyczny wygląd wewnątrz i na zewnątrz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za zniszczone mienie szkoły odpowiedzialność materialną ponoszą rodzice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rodzice zobowiązani są osobiście naprawić zniszczone mienie lub pokryć koszty jego naprawy albo koszty zakupu nowego mienia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69" w14:textId="50DD7363" w:rsidR="00D44240" w:rsidRPr="00FC38A6" w:rsidRDefault="00D44240" w:rsidP="00E8425D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6B26FB" w:rsidRPr="00FC38A6"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) 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>ubierać się zgodnie z obowiązującymi zasadami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0768D3E4" w14:textId="5AF477BF" w:rsidR="00AC6DBA" w:rsidRPr="00FC38A6" w:rsidRDefault="00E8425D" w:rsidP="00AC6DBA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18)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korzystać w razie potrzeby z telefonu stacjonarnego w sekretariacie szkoły</w:t>
      </w:r>
      <w:r w:rsidR="00E130CE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5B9577E4" w14:textId="57560B4B" w:rsidR="00AC6DBA" w:rsidRPr="00FC38A6" w:rsidRDefault="00AC6DBA" w:rsidP="00AC6DBA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19) wnosić do szkoły telefony komórkowe i inne urządzenia elektroniczne, jednak powinny się one znajdować w plecaku – uczniowie nie używają ich w czasie przerw śródlekcyjnych (chyba, że za zgodą  nauczyciela pełnią one funkcję pomocy dydaktycznej  podczas zajęć).</w:t>
      </w:r>
    </w:p>
    <w:p w14:paraId="3D68AF6E" w14:textId="6F553620" w:rsidR="00D44240" w:rsidRPr="00FC38A6" w:rsidRDefault="00D44240" w:rsidP="00AC6DBA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Uczeń opuszczający szkołę ma obowiązek rozliczyć się ze szkołą na zasadach określonych przez dyrektora szkoły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(np. oddanie kluczyka do szafki szkolnej, książek do biblioteki itp.)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6F" w14:textId="77777777" w:rsidR="00580F09" w:rsidRPr="00FC38A6" w:rsidRDefault="00580F09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70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 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54</w:t>
      </w:r>
    </w:p>
    <w:p w14:paraId="3D68AF71" w14:textId="249EED89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Uczeń może otrzymać następujące nagrody</w:t>
      </w:r>
      <w:r w:rsidR="00AC6DB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 wyróżnienia:</w:t>
      </w:r>
    </w:p>
    <w:p w14:paraId="3D68AF72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pochwałę ustną wychowawcy wobec klasy,</w:t>
      </w:r>
    </w:p>
    <w:p w14:paraId="3D68AF73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pochwałą ustną wychowawcy na zebraniu rodziców,</w:t>
      </w:r>
    </w:p>
    <w:p w14:paraId="3D68AF74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pochwałę ustną dyrektora szkoły,</w:t>
      </w:r>
    </w:p>
    <w:p w14:paraId="3D68AF75" w14:textId="000B6E1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dyplom,</w:t>
      </w:r>
    </w:p>
    <w:p w14:paraId="3D68AF76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stypendium,</w:t>
      </w:r>
    </w:p>
    <w:p w14:paraId="3D68AF77" w14:textId="6FA2B75F" w:rsidR="00C83D77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nagrodę ufundowaną przez radę rodziców</w:t>
      </w:r>
      <w:r w:rsidR="00FC38A6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79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Podstawą do wyróżnienia ucznia może być:</w:t>
      </w:r>
    </w:p>
    <w:p w14:paraId="3D68AF7A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szczególne osiągnięcia w nauce,</w:t>
      </w:r>
    </w:p>
    <w:p w14:paraId="3D68AF7B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aktywny udział w życiu szkoły,</w:t>
      </w:r>
    </w:p>
    <w:p w14:paraId="3D68AF7C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szczególne osiągnięcia w konkursach przedmiotowych, turniejach i konkursach sportowych,</w:t>
      </w:r>
    </w:p>
    <w:p w14:paraId="3D68AF7D" w14:textId="0CD03182" w:rsidR="00C83D77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4) wyjątkowe osiągnięcia i czyny przynoszące zaszczyt szkole</w:t>
      </w:r>
      <w:r w:rsidR="00C83D77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</w:p>
    <w:p w14:paraId="2A07FD6D" w14:textId="326CAD58" w:rsidR="00FC38A6" w:rsidRPr="00FC38A6" w:rsidRDefault="00FC38A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wzorową postawę uczniowską.</w:t>
      </w:r>
    </w:p>
    <w:p w14:paraId="0208B3E0" w14:textId="22E94662" w:rsidR="00572798" w:rsidRPr="00FC38A6" w:rsidRDefault="00256B92" w:rsidP="00242A1D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</w:rPr>
      </w:pPr>
      <w:r w:rsidRPr="00FC38A6">
        <w:rPr>
          <w:rFonts w:asciiTheme="minorHAnsi" w:hAnsiTheme="minorHAnsi" w:cstheme="minorHAnsi"/>
        </w:rPr>
        <w:t xml:space="preserve">3. Do każdej przyznanej nagrody uczeń </w:t>
      </w:r>
      <w:r w:rsidR="00082CEE" w:rsidRPr="00FC38A6">
        <w:rPr>
          <w:rFonts w:asciiTheme="minorHAnsi" w:hAnsiTheme="minorHAnsi" w:cstheme="minorHAnsi"/>
          <w:bCs/>
        </w:rPr>
        <w:t>nagrodzony</w:t>
      </w:r>
      <w:r w:rsidR="003B023D" w:rsidRPr="00FC38A6">
        <w:rPr>
          <w:rFonts w:asciiTheme="minorHAnsi" w:hAnsiTheme="minorHAnsi" w:cstheme="minorHAnsi"/>
          <w:bCs/>
        </w:rPr>
        <w:t xml:space="preserve"> oraz jego rodzic</w:t>
      </w:r>
      <w:r w:rsidR="00082CEE" w:rsidRPr="00FC38A6">
        <w:rPr>
          <w:rFonts w:asciiTheme="minorHAnsi" w:hAnsiTheme="minorHAnsi" w:cstheme="minorHAnsi"/>
          <w:b/>
        </w:rPr>
        <w:t xml:space="preserve"> </w:t>
      </w:r>
      <w:r w:rsidRPr="00FC38A6">
        <w:rPr>
          <w:rFonts w:asciiTheme="minorHAnsi" w:hAnsiTheme="minorHAnsi" w:cstheme="minorHAnsi"/>
        </w:rPr>
        <w:t xml:space="preserve">może wnieść pisemnie zastrzeżenie z uzasadnieniem do dyrektora szkoły w terminie </w:t>
      </w:r>
      <w:r w:rsidR="00FC38A6" w:rsidRPr="00FC38A6">
        <w:rPr>
          <w:rFonts w:asciiTheme="minorHAnsi" w:hAnsiTheme="minorHAnsi" w:cstheme="minorHAnsi"/>
        </w:rPr>
        <w:t xml:space="preserve">7 </w:t>
      </w:r>
      <w:r w:rsidRPr="00FC38A6">
        <w:rPr>
          <w:rFonts w:asciiTheme="minorHAnsi" w:hAnsiTheme="minorHAnsi" w:cstheme="minorHAnsi"/>
        </w:rPr>
        <w:t xml:space="preserve">dni od jej przyznania. Od nagrody przyznanej przez dyrektora szkoły przysługuje uczniowi prawo wniesienia uzasadnionego pisemnego zastrzeżenia z uzasadnieniem o ponowne rozpatrzenie sprawy do dyrektora szkoły w terminie </w:t>
      </w:r>
      <w:r w:rsidR="00FC38A6" w:rsidRPr="00FC38A6">
        <w:rPr>
          <w:rFonts w:asciiTheme="minorHAnsi" w:hAnsiTheme="minorHAnsi" w:cstheme="minorHAnsi"/>
        </w:rPr>
        <w:t xml:space="preserve">7 </w:t>
      </w:r>
      <w:r w:rsidRPr="00FC38A6">
        <w:rPr>
          <w:rFonts w:asciiTheme="minorHAnsi" w:hAnsiTheme="minorHAnsi" w:cstheme="minorHAnsi"/>
        </w:rPr>
        <w:t>dni od jej udzielenia. Dyrektor rozpatruje sprawę w terminie ... dni, może posiłkować się op</w:t>
      </w:r>
      <w:r w:rsidR="00242A1D" w:rsidRPr="00FC38A6">
        <w:rPr>
          <w:rFonts w:asciiTheme="minorHAnsi" w:hAnsiTheme="minorHAnsi" w:cstheme="minorHAnsi"/>
        </w:rPr>
        <w:t xml:space="preserve">inią wybranych organów szkoły. </w:t>
      </w:r>
    </w:p>
    <w:p w14:paraId="3D68AF80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 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55</w:t>
      </w:r>
    </w:p>
    <w:p w14:paraId="3D68AF8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Szkoła może stosować wobec uczniów kary</w:t>
      </w:r>
      <w:r w:rsidR="002E11BA" w:rsidRPr="00FC38A6">
        <w:rPr>
          <w:rFonts w:asciiTheme="minorHAnsi" w:eastAsia="Times New Roman" w:hAnsiTheme="minorHAnsi" w:cstheme="minorHAnsi"/>
          <w:szCs w:val="24"/>
          <w:lang w:eastAsia="pl-PL"/>
        </w:rPr>
        <w:t>, w szczególności za nieprzestrzeganie statutu szkoły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82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Uczeń może zostać ukarany za:</w:t>
      </w:r>
    </w:p>
    <w:p w14:paraId="3D68AF83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naruszenie godności ludzkiej, a w szczególności:</w:t>
      </w:r>
    </w:p>
    <w:p w14:paraId="3D68AF84" w14:textId="64C92C58" w:rsidR="00D44240" w:rsidRPr="00FC38A6" w:rsidRDefault="00FC38A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uwagi dotyczące wyglądu dziecka, jego pochodzenia, poglądów religijnych,  płci, sytuacji rodzinnej i materialnej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5915C72" w14:textId="378EB623" w:rsidR="00FC38A6" w:rsidRPr="00FC38A6" w:rsidRDefault="00FC38A6" w:rsidP="00FC38A6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</w:t>
      </w:r>
      <w:r w:rsidRPr="00FC38A6">
        <w:rPr>
          <w:rFonts w:asciiTheme="minorHAnsi" w:hAnsiTheme="minorHAnsi" w:cstheme="minorHAnsi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pobicia innych osób, psychiczne znęcanie się nad innymi;</w:t>
      </w:r>
    </w:p>
    <w:p w14:paraId="24945E67" w14:textId="1B9AAEE1" w:rsidR="00FC38A6" w:rsidRPr="00FC38A6" w:rsidRDefault="00FC38A6" w:rsidP="00FC38A6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)posiadanie i spożywanie alkoholu, narkotyków lub palenie papierosów na terenie szkoły;</w:t>
      </w:r>
    </w:p>
    <w:p w14:paraId="6AF658DA" w14:textId="1054E5CD" w:rsidR="00FC38A6" w:rsidRPr="00FC38A6" w:rsidRDefault="00FC38A6" w:rsidP="00FC38A6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>używanie narkotyków lub środków odurzających albo wnoszenie na teren szkoły alkoholu lub narkotyków;</w:t>
      </w:r>
    </w:p>
    <w:p w14:paraId="07BB8F52" w14:textId="4843F46C" w:rsidR="00FC38A6" w:rsidRPr="00FC38A6" w:rsidRDefault="00FC38A6" w:rsidP="00FC38A6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>wybryki chuligańskie;</w:t>
      </w:r>
    </w:p>
    <w:p w14:paraId="4175F476" w14:textId="371A72F7" w:rsidR="00FC38A6" w:rsidRPr="00FC38A6" w:rsidRDefault="00FC38A6" w:rsidP="00FC38A6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>uszkodzenie i niszczenie mienia szkolnego;</w:t>
      </w:r>
    </w:p>
    <w:p w14:paraId="2AD5A491" w14:textId="39AE0CB7" w:rsidR="00FC38A6" w:rsidRPr="00FC38A6" w:rsidRDefault="00FC38A6" w:rsidP="00FC38A6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7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  <w:t>kradzieże.</w:t>
      </w:r>
    </w:p>
    <w:p w14:paraId="3D68AF8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Z wnioskami o zastosowanie kar mogą występować wszyscy członkowie Rady Pedagogicznej i inni pracownicy szkoły.</w:t>
      </w:r>
    </w:p>
    <w:p w14:paraId="3D68AF86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Uczeń może ponieść następujące kary:</w:t>
      </w:r>
    </w:p>
    <w:p w14:paraId="3D68AF87" w14:textId="50E75403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upomnienie ustne wychowawcy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252AAA7B" w14:textId="6270B1F3" w:rsid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</w:t>
      </w:r>
      <w:r w:rsidR="00FC38A6">
        <w:rPr>
          <w:rFonts w:asciiTheme="minorHAnsi" w:eastAsia="Times New Roman" w:hAnsiTheme="minorHAnsi" w:cstheme="minorHAnsi"/>
          <w:szCs w:val="24"/>
          <w:lang w:eastAsia="pl-PL"/>
        </w:rPr>
        <w:t>nagana wychowawcy klasy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88" w14:textId="5CF1271F" w:rsidR="00D44240" w:rsidRPr="00FC38A6" w:rsidRDefault="00FC38A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3)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upomnienie ustne dyrektora szkoły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89" w14:textId="2187088A" w:rsidR="00D44240" w:rsidRPr="00FC38A6" w:rsidRDefault="00FC38A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) pisemne upomnienie dyrektora szkoły i zobowiązanie ucznia do poprawy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8A" w14:textId="698E9533" w:rsidR="00D44240" w:rsidRDefault="00FC38A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) nagana dyrektora szkoły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607CBDA3" w14:textId="6A3DE54F" w:rsidR="00FC38A6" w:rsidRDefault="00FC38A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6) uwaga pisemna pracownika pedagogicznego szkoły.</w:t>
      </w:r>
    </w:p>
    <w:p w14:paraId="6392F205" w14:textId="77777777" w:rsidR="00572798" w:rsidRPr="00FC38A6" w:rsidRDefault="00572798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8E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56</w:t>
      </w:r>
    </w:p>
    <w:p w14:paraId="3D68AF8F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O przeniesieni</w:t>
      </w:r>
      <w:r w:rsidR="00C83D77" w:rsidRPr="00FC38A6"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ucznia do innej szkoły występuje dyrektor szkoły do kuratora oświaty na wniosek rady pedagogicznej, gdy:</w:t>
      </w:r>
    </w:p>
    <w:p w14:paraId="3D68AF90" w14:textId="4FD2412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1) zastosowanie kar z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2E11B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§ </w:t>
      </w:r>
      <w:r w:rsidR="00292E32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55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ust. 4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p. 1–</w:t>
      </w:r>
      <w:r w:rsidR="00FC38A6"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nie wpłynęło na poprawę postępowania ucznia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91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w rażący sposób naruszył normy społeczne i zagraża otoczeniu.</w:t>
      </w:r>
    </w:p>
    <w:p w14:paraId="3D68AF92" w14:textId="77777777" w:rsidR="009D234F" w:rsidRPr="00FC38A6" w:rsidRDefault="009D234F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93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57</w:t>
      </w:r>
    </w:p>
    <w:p w14:paraId="3D68AF94" w14:textId="09063FB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Szkoła ma obowiązek powiadomienia rodziców ucznia o </w:t>
      </w:r>
      <w:r w:rsidR="00716FA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przyznanej nagrodzie lub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zastosowaniu wobec niego kary.</w:t>
      </w:r>
      <w:r w:rsidR="00FC38A6">
        <w:rPr>
          <w:rFonts w:asciiTheme="minorHAnsi" w:eastAsia="Times New Roman" w:hAnsiTheme="minorHAnsi" w:cstheme="minorHAnsi"/>
          <w:szCs w:val="24"/>
          <w:lang w:eastAsia="pl-PL"/>
        </w:rPr>
        <w:t xml:space="preserve"> Powiadomienie odbywa się poprzez dziennik elektroniczny.</w:t>
      </w:r>
    </w:p>
    <w:p w14:paraId="3D68AF96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58</w:t>
      </w:r>
    </w:p>
    <w:p w14:paraId="3D68AF97" w14:textId="6DEF8BE0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Od kar nałożonych przez wychowawcę uczniowi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3B023D" w:rsidRPr="00FC38A6">
        <w:rPr>
          <w:rFonts w:asciiTheme="minorHAnsi" w:hAnsiTheme="minorHAnsi" w:cstheme="minorHAnsi"/>
        </w:rPr>
        <w:t xml:space="preserve">oraz jego rodzicowi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przysługuje prawo wniesienia uzasadnionego odwołania do dyrektora szkoły w formie pisemnej. Dyrektor szkoły w terminie </w:t>
      </w:r>
      <w:r w:rsidR="00FC38A6">
        <w:rPr>
          <w:rFonts w:asciiTheme="minorHAnsi" w:eastAsia="Times New Roman" w:hAnsiTheme="minorHAnsi" w:cstheme="minorHAnsi"/>
          <w:szCs w:val="24"/>
          <w:lang w:eastAsia="pl-PL"/>
        </w:rPr>
        <w:t>14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dni rozpatruje odwołanie i informuje pisemnie o rozstrzygnięciu. </w:t>
      </w:r>
    </w:p>
    <w:p w14:paraId="3D68AF98" w14:textId="58509218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Od kar nałożonych przez dyrektora szkoły przysługuje uczniowi </w:t>
      </w:r>
      <w:r w:rsidR="003B023D" w:rsidRPr="00FC38A6">
        <w:rPr>
          <w:rFonts w:asciiTheme="minorHAnsi" w:hAnsiTheme="minorHAnsi" w:cstheme="minorHAnsi"/>
          <w:bCs/>
        </w:rPr>
        <w:t>oraz jego rodzicowi</w:t>
      </w:r>
      <w:r w:rsidR="003B023D" w:rsidRPr="00FC38A6">
        <w:rPr>
          <w:rFonts w:asciiTheme="minorHAnsi" w:hAnsiTheme="minorHAnsi" w:cstheme="minorHAnsi"/>
          <w:b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prawo wniesienia uzasadnionego pisemnego wniosku o ponowne rozpatrzenie sprawy do dyrektora szkoły. Dyrektor szkoły w terminie </w:t>
      </w:r>
      <w:r w:rsidR="00FC38A6">
        <w:rPr>
          <w:rFonts w:asciiTheme="minorHAnsi" w:eastAsia="Times New Roman" w:hAnsiTheme="minorHAnsi" w:cstheme="minorHAnsi"/>
          <w:szCs w:val="24"/>
          <w:lang w:eastAsia="pl-PL"/>
        </w:rPr>
        <w:t>14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dni rozpatruje wniosek i informuje pisemnie o rozstrzygnięciu, może przy tym zasięgnąć opinii rady pedagogicznej oraz samorządu uczniowskiego. </w:t>
      </w:r>
    </w:p>
    <w:p w14:paraId="3D68AF99" w14:textId="77777777" w:rsidR="009D234F" w:rsidRPr="00FC38A6" w:rsidRDefault="009D234F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9A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082CEE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8</w:t>
      </w:r>
    </w:p>
    <w:p w14:paraId="3D68AF9B" w14:textId="77777777" w:rsidR="00D44240" w:rsidRPr="00217A9C" w:rsidRDefault="009D234F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iCs/>
          <w:color w:val="2E74B5" w:themeColor="accent1" w:themeShade="BF"/>
          <w:szCs w:val="24"/>
          <w:lang w:eastAsia="pl-PL"/>
        </w:rPr>
        <w:t xml:space="preserve">SZCZEGÓŁOWE WARUNKI I SPOSÓB OCENIANIA WEWNĄTRZSZKOLNEGO </w:t>
      </w: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UCZNIÓW</w:t>
      </w:r>
    </w:p>
    <w:p w14:paraId="3D68AF9C" w14:textId="77777777" w:rsidR="009D234F" w:rsidRPr="00217A9C" w:rsidRDefault="009D234F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</w:p>
    <w:p w14:paraId="3D68AF9D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59</w:t>
      </w:r>
    </w:p>
    <w:p w14:paraId="3D68AF9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Ocenianiu podlegają:</w:t>
      </w:r>
    </w:p>
    <w:p w14:paraId="3D68AF9F" w14:textId="411EA9BA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osiągnięcia edukacyjne ucznia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0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zachowanie ucznia.</w:t>
      </w:r>
    </w:p>
    <w:p w14:paraId="3D68AFA1" w14:textId="77777777" w:rsidR="00D44240" w:rsidRPr="00FC38A6" w:rsidRDefault="00D44240" w:rsidP="009D234F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Ocenianie osiągnięć edukacyjnych ucznia polega na rozpoznawaniu przez nauczycieli poziomu i postępów w opanowaniu przez ucznia wiadomości i umiejętności w stosunku do: </w:t>
      </w:r>
    </w:p>
    <w:p w14:paraId="3D68AFA2" w14:textId="5FA2AEE6" w:rsidR="00D44240" w:rsidRPr="00FC38A6" w:rsidRDefault="00D44240" w:rsidP="009D234F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wymagań określonych w podstawie programowej kształcenia ogólnego oraz wymagań edukacyjnych wynikających z realizowanych w szkole programów nauczania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3" w14:textId="77777777" w:rsidR="00D44240" w:rsidRPr="00FC38A6" w:rsidRDefault="00D44240" w:rsidP="009D234F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wymagań edukacyjnych wynikających z realizowanych w szkole programów nauczania – w przypadku dodatkowych zajęć edukacyjnych.</w:t>
      </w:r>
    </w:p>
    <w:p w14:paraId="3D68AFA4" w14:textId="77777777" w:rsidR="00D44240" w:rsidRPr="00FC38A6" w:rsidRDefault="00D44240" w:rsidP="009D234F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14:paraId="3D68AFA5" w14:textId="77777777" w:rsidR="00D44240" w:rsidRPr="00FC38A6" w:rsidRDefault="00D44240" w:rsidP="00D44240">
      <w:pPr>
        <w:spacing w:before="120"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4. Ocenianie wewnątrzszkolne obejmuje: </w:t>
      </w:r>
    </w:p>
    <w:p w14:paraId="3D68AFA6" w14:textId="09B8C35C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formułowanie przez nauczycieli wymagań edukacyjnych niezbędnych do uzyskania poszczególnych śródrocznych i rocznych ocen klasyfikacyjnych z zajęć edukacyjnych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7" w14:textId="6A18E66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ustalanie kryteriów oceniania zachowania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8" w14:textId="69CB5E80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3) ustalanie ocen bieżących i śródrocznych ocen klasyfikacyjnych z zajęć edukacyjnych, </w:t>
      </w:r>
      <w:r w:rsidR="00E854AD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a także śródrocznej oceny klasyfikacyjnej zachowania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9" w14:textId="11C565D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przeprowadzanie egzaminów klasyfikacyjnych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A" w14:textId="1E095F6E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ustalanie rocznych ocen klasyfikacyjnych z zajęć edukacyjnyc</w:t>
      </w:r>
      <w:r w:rsidR="0036233A" w:rsidRPr="00FC38A6">
        <w:rPr>
          <w:rFonts w:asciiTheme="minorHAnsi" w:eastAsia="Times New Roman" w:hAnsiTheme="minorHAnsi" w:cstheme="minorHAnsi"/>
          <w:szCs w:val="24"/>
          <w:lang w:eastAsia="pl-PL"/>
        </w:rPr>
        <w:t>h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oraz rocznej oceny klasyfikacyjnej zachowania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B" w14:textId="2FB9901D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ustalanie warunków i trybu otrzymania wyż</w:t>
      </w:r>
      <w:r w:rsidR="0036233A" w:rsidRPr="00FC38A6">
        <w:rPr>
          <w:rFonts w:asciiTheme="minorHAnsi" w:eastAsia="Times New Roman" w:hAnsiTheme="minorHAnsi" w:cstheme="minorHAnsi"/>
          <w:szCs w:val="24"/>
          <w:lang w:eastAsia="pl-PL"/>
        </w:rPr>
        <w:t>szych niż przewidywane rocznych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ocen klasyfikacyjnych z zajęć edukacyjnych oraz rocznej oceny klasyfikacyjnej zachowania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AC" w14:textId="7CDA72A3" w:rsidR="00D44240" w:rsidRPr="00FC38A6" w:rsidRDefault="00D44240" w:rsidP="00D44240">
      <w:pPr>
        <w:spacing w:before="120" w:after="0" w:line="240" w:lineRule="auto"/>
        <w:ind w:left="284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7) ustalanie warunków i sposobu przekazywania rodzicom informacji o postępach 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trudnościach w nauce i zachowaniu ucznia oraz o szczególnych uzdolnieniach ucznia.</w:t>
      </w:r>
    </w:p>
    <w:p w14:paraId="3D68AFAD" w14:textId="77777777" w:rsidR="009D234F" w:rsidRPr="00FC38A6" w:rsidRDefault="009D234F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AE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§ </w:t>
      </w:r>
      <w:r w:rsidR="00470CE3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60</w:t>
      </w:r>
    </w:p>
    <w:p w14:paraId="3D68AFAF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Nauczyciele na początku każdego roku szkolnego informują uczniów oraz ich rodziców o: </w:t>
      </w:r>
    </w:p>
    <w:p w14:paraId="3D68AFB0" w14:textId="5F82ED35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wymaganiach edukacyjnych niezbędnych do uzyskania poszczególnych śródrocznych </w:t>
      </w:r>
      <w:r w:rsidR="00E854AD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rocznych ocen klasyfikacyjnych z zajęć edukacyjnych wynikających z realizowanego przez siebie programu nauczania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B1" w14:textId="053CB396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sposobach sprawdzania osiągnięć edukacyjnych uczniów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B2" w14:textId="77777777" w:rsidR="00082CEE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warunkach i trybie uzyskania wyższej niż przewidywana </w:t>
      </w:r>
      <w:r w:rsidR="0036233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rocznej oceny klasyfikacyjnej z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zajęć edukacyjnych </w:t>
      </w:r>
    </w:p>
    <w:p w14:paraId="3D68AFB3" w14:textId="77777777" w:rsidR="00D44240" w:rsidRPr="002E2CAA" w:rsidRDefault="00D44240" w:rsidP="00082CE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2E2CA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w terminie: </w:t>
      </w:r>
    </w:p>
    <w:p w14:paraId="3D68AFB4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uczniów –</w:t>
      </w:r>
      <w:r w:rsidR="00003525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hAnsiTheme="minorHAnsi" w:cstheme="minorHAnsi"/>
          <w:szCs w:val="24"/>
        </w:rPr>
        <w:t xml:space="preserve">na pierwszych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lekcjach wychowawczych </w:t>
      </w:r>
      <w:r w:rsidR="0036233A" w:rsidRPr="00FC38A6">
        <w:rPr>
          <w:rFonts w:asciiTheme="minorHAnsi" w:hAnsiTheme="minorHAnsi" w:cstheme="minorHAnsi"/>
          <w:szCs w:val="24"/>
        </w:rPr>
        <w:t xml:space="preserve">w miesiącu wrześniu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w trakcie zajęć edukacyjnych, co dokumentowane jest odpowiednim wpisem w dzienniku lekcyjnym,</w:t>
      </w:r>
    </w:p>
    <w:p w14:paraId="3D68AFB5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rodziców – na pierwszym zebraniu w miesiącu wrześniu, co dokumentowane jest odpowiednim zapisem w dokumentacji zebrania, do którego dołączona jest podpisana lista obecności,</w:t>
      </w:r>
    </w:p>
    <w:p w14:paraId="3D68AFB6" w14:textId="175BA05B" w:rsidR="00D44240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c) uczniów i ich rodziców – po dokonaniu jakichkolwiek zmian w wymaganiach edukacyjnych z realizowanego przez siebie programu nauczania odpowiednio – na lekcjach i na najbliższych zebraniach rodziców, dokumentując ten fakt jak w podpunktach a) i b).</w:t>
      </w:r>
    </w:p>
    <w:p w14:paraId="1C760B8B" w14:textId="1FD95BAA" w:rsidR="00572798" w:rsidRPr="00FC38A6" w:rsidRDefault="00572798" w:rsidP="00572798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       4) wymaganiach do uzyskania </w:t>
      </w:r>
      <w:r w:rsidR="007D3918">
        <w:rPr>
          <w:rFonts w:asciiTheme="minorHAnsi" w:eastAsia="Times New Roman" w:hAnsiTheme="minorHAnsi" w:cstheme="minorHAnsi"/>
          <w:szCs w:val="24"/>
          <w:lang w:eastAsia="pl-PL"/>
        </w:rPr>
        <w:t>s</w:t>
      </w:r>
      <w:r>
        <w:rPr>
          <w:rFonts w:asciiTheme="minorHAnsi" w:eastAsia="Times New Roman" w:hAnsiTheme="minorHAnsi" w:cstheme="minorHAnsi"/>
          <w:szCs w:val="24"/>
          <w:lang w:eastAsia="pl-PL"/>
        </w:rPr>
        <w:t>typendium Wójta Gminy Radgoszcz</w:t>
      </w:r>
    </w:p>
    <w:p w14:paraId="3D68AFB7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Wychowawca oddziału informuje uczniów oraz ich rodziców o warunkach i sposobie oraz kryteriach oceniania zachowania oraz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warunkach i trybie otrzymania wyższej niż przewidywana rocznej oceny klasyfikacyjnej zachowania w terminie: </w:t>
      </w:r>
    </w:p>
    <w:p w14:paraId="3D68AFB8" w14:textId="2BF22330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uczniów –</w:t>
      </w:r>
      <w:r w:rsidR="002E11B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na </w:t>
      </w:r>
      <w:r w:rsidRPr="00FC38A6">
        <w:rPr>
          <w:rFonts w:asciiTheme="minorHAnsi" w:hAnsiTheme="minorHAnsi" w:cstheme="minorHAnsi"/>
          <w:szCs w:val="24"/>
        </w:rPr>
        <w:t xml:space="preserve">pierwszych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lekcjach wychowawczych </w:t>
      </w:r>
      <w:r w:rsidR="0036233A" w:rsidRPr="00FC38A6">
        <w:rPr>
          <w:rFonts w:asciiTheme="minorHAnsi" w:hAnsiTheme="minorHAnsi" w:cstheme="minorHAnsi"/>
          <w:szCs w:val="24"/>
        </w:rPr>
        <w:t xml:space="preserve">w miesiącu wrześniu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w trakcie zajęć edukacyjnych, co dokumentowane jest odpowiednim wpisem w dzienniku lekcyjnym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B9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rodziców – na pierwszym zebraniu w miesiącu wrześniu, co dokumentowane jest odpowiednim zapisem w dokumentacji zebrania, do którego dołączona jest podpisana lista obecności.</w:t>
      </w:r>
    </w:p>
    <w:p w14:paraId="3D68AFBA" w14:textId="3AC31C14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3. Nieobecność rodziców na pierwszym spotkaniu klasowym we wrześniu </w:t>
      </w:r>
      <w:r w:rsidR="002E2CAA">
        <w:rPr>
          <w:rFonts w:asciiTheme="minorHAnsi" w:eastAsia="Times New Roman" w:hAnsiTheme="minorHAnsi" w:cstheme="minorHAnsi"/>
          <w:szCs w:val="24"/>
          <w:lang w:eastAsia="pl-PL"/>
        </w:rPr>
        <w:t xml:space="preserve">nie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zwalnia szkoł</w:t>
      </w:r>
      <w:r w:rsidR="002E2CAA"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 obowiązku zapoznania rodzica ze szczegółowymi warunkami i sposobami oceniania wewnątrzszkolnego obowiązującymi w szkole</w:t>
      </w:r>
      <w:r w:rsidR="00B80E4A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wymienionym terminie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 uwagi na nieobecność</w:t>
      </w:r>
      <w:r w:rsidR="00C13CC4">
        <w:rPr>
          <w:rFonts w:asciiTheme="minorHAnsi" w:eastAsia="Times New Roman" w:hAnsiTheme="minorHAnsi" w:cstheme="minorHAnsi"/>
          <w:szCs w:val="24"/>
          <w:lang w:eastAsia="pl-PL"/>
        </w:rPr>
        <w:t xml:space="preserve"> rodzica,</w:t>
      </w:r>
      <w:r w:rsidR="002E2CAA">
        <w:rPr>
          <w:rFonts w:asciiTheme="minorHAnsi" w:eastAsia="Times New Roman" w:hAnsiTheme="minorHAnsi" w:cstheme="minorHAnsi"/>
          <w:szCs w:val="24"/>
          <w:lang w:eastAsia="pl-PL"/>
        </w:rPr>
        <w:t xml:space="preserve"> wychowawca klasy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winien</w:t>
      </w:r>
      <w:r w:rsidR="002E2CAA">
        <w:rPr>
          <w:rFonts w:asciiTheme="minorHAnsi" w:eastAsia="Times New Roman" w:hAnsiTheme="minorHAnsi" w:cstheme="minorHAnsi"/>
          <w:szCs w:val="24"/>
          <w:lang w:eastAsia="pl-PL"/>
        </w:rPr>
        <w:t xml:space="preserve"> skutecznie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dążyć do zapoznania ze szczegółowymi warunkami i sposobami oceniania wewnątrzszkolnego obowiązującymi w szkole</w:t>
      </w:r>
      <w:r w:rsidR="002E2CA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B80E4A">
        <w:rPr>
          <w:rFonts w:asciiTheme="minorHAnsi" w:eastAsia="Times New Roman" w:hAnsiTheme="minorHAnsi" w:cstheme="minorHAnsi"/>
          <w:szCs w:val="24"/>
          <w:lang w:eastAsia="pl-PL"/>
        </w:rPr>
        <w:t xml:space="preserve">przez </w:t>
      </w:r>
      <w:r w:rsidR="002E2CAA">
        <w:rPr>
          <w:rFonts w:asciiTheme="minorHAnsi" w:eastAsia="Times New Roman" w:hAnsiTheme="minorHAnsi" w:cstheme="minorHAnsi"/>
          <w:szCs w:val="24"/>
          <w:lang w:eastAsia="pl-PL"/>
        </w:rPr>
        <w:t>rodzica dziecka</w:t>
      </w:r>
      <w:r w:rsidR="00B80E4A">
        <w:rPr>
          <w:rFonts w:asciiTheme="minorHAnsi" w:eastAsia="Times New Roman" w:hAnsiTheme="minorHAnsi" w:cstheme="minorHAnsi"/>
          <w:szCs w:val="24"/>
          <w:lang w:eastAsia="pl-PL"/>
        </w:rPr>
        <w:t xml:space="preserve"> (wezwanie rodzica do szkoły)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</w:t>
      </w:r>
    </w:p>
    <w:p w14:paraId="3D68AFBB" w14:textId="515B5EAD" w:rsidR="009D234F" w:rsidRDefault="009D234F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94BE74B" w14:textId="77777777" w:rsidR="00572798" w:rsidRPr="00FC38A6" w:rsidRDefault="00572798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BC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61</w:t>
      </w:r>
    </w:p>
    <w:p w14:paraId="3D68AFBD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Oceny są jawne zarówno dla ucznia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jak i jego rodziców.</w:t>
      </w:r>
    </w:p>
    <w:p w14:paraId="3D68AFB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Nauczyciele przechowują sprawdzone i ocenione pisemne prace kontrolne uczniów do zakończenia zajęć lekcyjnych w danym roku szkolnym. </w:t>
      </w:r>
    </w:p>
    <w:p w14:paraId="3D68AFBF" w14:textId="5D420446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Nauczyciel ustalający ocenę </w:t>
      </w:r>
      <w:r w:rsidR="001C676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uzasadnia ją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ustnie.</w:t>
      </w:r>
    </w:p>
    <w:p w14:paraId="3D68AFC0" w14:textId="431ECAD6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4. Na wniosek ucznia lub jego rodziców dokumentacja dotycząca oceniania ucznia jest udostępniana na terenie szkoły uczniowi lub jego rodzicom w czasie uzgodnionym </w:t>
      </w:r>
      <w:r w:rsidR="00B80E4A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z wychowawcą lub nauczycielem danych zajęć edukacyjnych. </w:t>
      </w:r>
    </w:p>
    <w:p w14:paraId="3D68AFC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5. </w:t>
      </w:r>
      <w:r w:rsidR="005557C6" w:rsidRPr="00FC38A6">
        <w:rPr>
          <w:rFonts w:asciiTheme="minorHAnsi" w:eastAsia="Times New Roman" w:hAnsiTheme="minorHAnsi" w:cstheme="minorHAnsi"/>
          <w:szCs w:val="24"/>
          <w:lang w:eastAsia="pl-PL"/>
        </w:rPr>
        <w:t>S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prawdzone i ocenione </w:t>
      </w:r>
      <w:r w:rsidR="005557C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pisemne prace kontrolne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otrzymują do wglądu według zasad:</w:t>
      </w:r>
    </w:p>
    <w:p w14:paraId="3D68AFC2" w14:textId="48A3414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uczniowie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5557C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zapoznają się z poprawionymi pracami pisemnymi w szkole po rozdaniu ich przez nauczyciela</w:t>
      </w:r>
      <w:r w:rsidR="0050070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C3" w14:textId="2FF4F6EC" w:rsidR="00D4424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rodzice uczniów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5557C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na zebraniach klasowych </w:t>
      </w:r>
      <w:r w:rsidRPr="00B80E4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lub </w:t>
      </w:r>
      <w:r w:rsidR="00082CEE" w:rsidRPr="00B80E4A">
        <w:rPr>
          <w:rFonts w:asciiTheme="minorHAnsi" w:eastAsia="Times New Roman" w:hAnsiTheme="minorHAnsi" w:cstheme="minorHAnsi"/>
          <w:bCs/>
          <w:szCs w:val="24"/>
          <w:lang w:eastAsia="pl-PL"/>
        </w:rPr>
        <w:t>do domu</w:t>
      </w:r>
      <w:r w:rsidR="00B80E4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(kserokopii) </w:t>
      </w:r>
      <w:r w:rsidR="00082CEE" w:rsidRPr="00B80E4A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po ustaleniu terminu z nauczycielem uczącym danego przedmiotu.</w:t>
      </w:r>
    </w:p>
    <w:p w14:paraId="63B18AEF" w14:textId="77777777" w:rsidR="00572798" w:rsidRPr="00FC38A6" w:rsidRDefault="00572798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C4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62</w:t>
      </w:r>
    </w:p>
    <w:p w14:paraId="3D68AFC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Nauczyciel </w:t>
      </w:r>
      <w:r w:rsidR="00E8425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indywidualizuje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pracę z uczniem na zajęciach edukacyjnych, odpowiednio do potrzeb rozwojowych i edukacyjnych oraz możliwości psychofizycznych ucznia w przypadkach określonych ustawą o systemie oświaty.</w:t>
      </w:r>
    </w:p>
    <w:p w14:paraId="3D68AFC6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Nauczyciel </w:t>
      </w:r>
      <w:r w:rsidR="00E8425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dostosowuje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wymagania edukacyjne do indywidualnych potrzeb rozwojowych i edukacyjnych oraz możliwości psychofizycznych ucznia w przypadkach określonych ustawą o systemie oświaty.</w:t>
      </w:r>
    </w:p>
    <w:p w14:paraId="3D68AFC7" w14:textId="489690EA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</w:t>
      </w:r>
      <w:r w:rsidR="00B80E4A">
        <w:rPr>
          <w:rFonts w:asciiTheme="minorHAnsi" w:eastAsia="Times New Roman" w:hAnsiTheme="minorHAnsi" w:cstheme="minorHAnsi"/>
          <w:szCs w:val="24"/>
          <w:lang w:eastAsia="pl-PL"/>
        </w:rPr>
        <w:t>w odrębnych przepisach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AFC8" w14:textId="77777777" w:rsidR="009D234F" w:rsidRPr="00FC38A6" w:rsidRDefault="009D234F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C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63</w:t>
      </w:r>
    </w:p>
    <w:p w14:paraId="3D68AFC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Bieżące oceny w klasach I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III, bieżące, śródroczne i roczne oceny klasyfikacyjne z zajęć edukacyjnych począwszy od klasy IV szkoły podstawowej oraz oceny końcowe, ustala się w stopniach według następującej skali: </w:t>
      </w:r>
    </w:p>
    <w:p w14:paraId="3D68AFCB" w14:textId="36DBCDE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1) stopień celujący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6</w:t>
      </w:r>
      <w:r w:rsidR="00B965B6">
        <w:rPr>
          <w:rFonts w:asciiTheme="minorHAnsi" w:eastAsia="Times New Roman" w:hAnsiTheme="minorHAnsi" w:cstheme="minorHAnsi"/>
          <w:szCs w:val="24"/>
          <w:lang w:eastAsia="pl-PL"/>
        </w:rPr>
        <w:t xml:space="preserve"> (cel)</w:t>
      </w:r>
    </w:p>
    <w:p w14:paraId="3D68AFCC" w14:textId="09B805DC" w:rsidR="00D44240" w:rsidRPr="00FC38A6" w:rsidRDefault="0036233A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stopień bardzo dobry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5</w:t>
      </w:r>
      <w:r w:rsidR="00B965B6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B965B6">
        <w:rPr>
          <w:rFonts w:asciiTheme="minorHAnsi" w:eastAsia="Times New Roman" w:hAnsiTheme="minorHAnsi" w:cstheme="minorHAnsi"/>
          <w:szCs w:val="24"/>
          <w:lang w:eastAsia="pl-PL"/>
        </w:rPr>
        <w:t>bdb</w:t>
      </w:r>
      <w:proofErr w:type="spellEnd"/>
      <w:r w:rsidR="00B965B6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3D68AFCD" w14:textId="1DB5C403" w:rsidR="00D44240" w:rsidRPr="00FC38A6" w:rsidRDefault="0036233A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3) stopień dobry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4</w:t>
      </w:r>
      <w:r w:rsidR="00B965B6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B965B6">
        <w:rPr>
          <w:rFonts w:asciiTheme="minorHAnsi" w:eastAsia="Times New Roman" w:hAnsiTheme="minorHAnsi" w:cstheme="minorHAnsi"/>
          <w:szCs w:val="24"/>
          <w:lang w:eastAsia="pl-PL"/>
        </w:rPr>
        <w:t>db</w:t>
      </w:r>
      <w:proofErr w:type="spellEnd"/>
      <w:r w:rsidR="00B965B6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3D68AFCE" w14:textId="433B5ACC" w:rsidR="00D44240" w:rsidRPr="00FC38A6" w:rsidRDefault="0036233A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stopień dostateczny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3</w:t>
      </w:r>
      <w:r w:rsidR="00B965B6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B965B6">
        <w:rPr>
          <w:rFonts w:asciiTheme="minorHAnsi" w:eastAsia="Times New Roman" w:hAnsiTheme="minorHAnsi" w:cstheme="minorHAnsi"/>
          <w:szCs w:val="24"/>
          <w:lang w:eastAsia="pl-PL"/>
        </w:rPr>
        <w:t>dst</w:t>
      </w:r>
      <w:proofErr w:type="spellEnd"/>
      <w:r w:rsidR="00B965B6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3D68AFCF" w14:textId="60ADDD13" w:rsidR="00D44240" w:rsidRPr="00FC38A6" w:rsidRDefault="0036233A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5) stopień dopuszczający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2</w:t>
      </w:r>
      <w:r w:rsidR="00B965B6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B965B6">
        <w:rPr>
          <w:rFonts w:asciiTheme="minorHAnsi" w:eastAsia="Times New Roman" w:hAnsiTheme="minorHAnsi" w:cstheme="minorHAnsi"/>
          <w:szCs w:val="24"/>
          <w:lang w:eastAsia="pl-PL"/>
        </w:rPr>
        <w:t>dp</w:t>
      </w:r>
      <w:proofErr w:type="spellEnd"/>
      <w:r w:rsidR="00B965B6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3D68AFD0" w14:textId="71895DC5" w:rsidR="00D44240" w:rsidRPr="00FC38A6" w:rsidRDefault="0036233A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6) stopień niedostateczny </w:t>
      </w:r>
      <w:r w:rsidR="009D234F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1</w:t>
      </w:r>
      <w:r w:rsidR="00B965B6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B965B6">
        <w:rPr>
          <w:rFonts w:asciiTheme="minorHAnsi" w:eastAsia="Times New Roman" w:hAnsiTheme="minorHAnsi" w:cstheme="minorHAnsi"/>
          <w:szCs w:val="24"/>
          <w:lang w:eastAsia="pl-PL"/>
        </w:rPr>
        <w:t>ndst</w:t>
      </w:r>
      <w:proofErr w:type="spellEnd"/>
      <w:r w:rsidR="00B965B6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333A2A1D" w14:textId="3D58EB68" w:rsidR="002A697E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2. </w:t>
      </w:r>
      <w:r w:rsidR="002A697E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 klasach I–III śródroczne i roczne oceny klasyfikacyjne z zajęć edukacyjnych są ocenami opisowymi. </w:t>
      </w:r>
    </w:p>
    <w:p w14:paraId="3D68AFD1" w14:textId="7EBB1CB7" w:rsidR="00D44240" w:rsidRPr="00FC38A6" w:rsidRDefault="002A697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Przy ocenianiu bieżącym dopuszcza się stosowanie dodatkowego oznaczenia:</w:t>
      </w:r>
    </w:p>
    <w:p w14:paraId="3D68AFD2" w14:textId="303438DB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+ (plus), poza stopniem celującym</w:t>
      </w:r>
      <w:r w:rsidR="00B80E4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5928498C" w14:textId="0BFD1BF0" w:rsidR="00A938D9" w:rsidRDefault="002A697E" w:rsidP="00A938D9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 Oceny bieżące wpisujemy do dziennika cyfrowo, natomiast śródroczne i roczne w pełnym brzmieniu.</w:t>
      </w:r>
      <w:r w:rsidR="00572798">
        <w:rPr>
          <w:rFonts w:asciiTheme="minorHAnsi" w:eastAsia="Times New Roman" w:hAnsiTheme="minorHAnsi" w:cstheme="minorHAnsi"/>
          <w:szCs w:val="24"/>
          <w:lang w:eastAsia="pl-PL"/>
        </w:rPr>
        <w:t xml:space="preserve"> Propozycje ocen również wpisujemy słownie.</w:t>
      </w:r>
    </w:p>
    <w:p w14:paraId="3D68AFDC" w14:textId="2119596B" w:rsidR="00D44240" w:rsidRPr="00FC38A6" w:rsidRDefault="002A697E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 Nauczyciele stosują następujące sposoby sprawdzania osiągnięć edukacyjnych uczniów:</w:t>
      </w:r>
    </w:p>
    <w:p w14:paraId="3D68AFDD" w14:textId="05ED4CCE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</w:t>
      </w:r>
      <w:r w:rsidR="00A938D9">
        <w:rPr>
          <w:rFonts w:asciiTheme="minorHAnsi" w:eastAsia="Times New Roman" w:hAnsiTheme="minorHAnsi" w:cstheme="minorHAnsi"/>
          <w:szCs w:val="24"/>
          <w:lang w:eastAsia="pl-PL"/>
        </w:rPr>
        <w:t>sprawdzian pisemny (test, praca klasowa, karta pracy, dyktando)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– rozumian</w:t>
      </w:r>
      <w:r w:rsidR="00A938D9"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jako zaplanowane przez nauczyciela dłuższe samodzielne pisemne prace kontrolne uczniów przeprowadzane w szkole podczas zajęć edukacyjnych</w:t>
      </w:r>
      <w:r w:rsidR="00A938D9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celu sprawdzenia ich wiedzy i umiejętności, obejmujące materiał większy niż z trzech lekcji: </w:t>
      </w:r>
    </w:p>
    <w:p w14:paraId="3D68AFDE" w14:textId="4020CFAE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a) w jednym tygodniu mogą być najwyżej </w:t>
      </w:r>
      <w:r w:rsidR="00A938D9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C83D77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takie </w:t>
      </w:r>
      <w:r w:rsidR="00A938D9">
        <w:rPr>
          <w:rFonts w:asciiTheme="minorHAnsi" w:eastAsia="Times New Roman" w:hAnsiTheme="minorHAnsi" w:cstheme="minorHAnsi"/>
          <w:szCs w:val="24"/>
          <w:lang w:eastAsia="pl-PL"/>
        </w:rPr>
        <w:t>sprawdziany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, zapowiedziane i wpisane do dziennika z </w:t>
      </w:r>
      <w:r w:rsidR="00A938D9">
        <w:rPr>
          <w:rFonts w:asciiTheme="minorHAnsi" w:eastAsia="Times New Roman" w:hAnsiTheme="minorHAnsi" w:cstheme="minorHAnsi"/>
          <w:szCs w:val="24"/>
          <w:lang w:eastAsia="pl-PL"/>
        </w:rPr>
        <w:t>tygodniowym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wyprzedzeniem</w:t>
      </w:r>
      <w:r w:rsidR="00A938D9">
        <w:rPr>
          <w:rFonts w:asciiTheme="minorHAnsi" w:eastAsia="Times New Roman" w:hAnsiTheme="minorHAnsi" w:cstheme="minorHAnsi"/>
          <w:szCs w:val="24"/>
          <w:lang w:eastAsia="pl-PL"/>
        </w:rPr>
        <w:t xml:space="preserve"> (ograniczenie nie obowiązuje w przypadku sprawdzianów poprawkowych i przełożonych na prośbę uczniów)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</w:p>
    <w:p w14:paraId="3D68AFE0" w14:textId="32BEBF1E" w:rsidR="00D44240" w:rsidRDefault="00A938D9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b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) jeżeli z przyczyn zdrowotnych lub losowych uczeń nie może napisać </w:t>
      </w:r>
      <w:r>
        <w:rPr>
          <w:rFonts w:asciiTheme="minorHAnsi" w:eastAsia="Times New Roman" w:hAnsiTheme="minorHAnsi" w:cstheme="minorHAnsi"/>
          <w:szCs w:val="24"/>
          <w:lang w:eastAsia="pl-PL"/>
        </w:rPr>
        <w:t>sprawdzianu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 całą klasą, to powinien to uczynić w najbliższym terminie ustalonym z nauczycielem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, jednak nie dłuższym niż 2 tygodnie od momentu pojawienia się w szkole, </w:t>
      </w:r>
    </w:p>
    <w:p w14:paraId="304A07F4" w14:textId="31024C7F" w:rsidR="00A938D9" w:rsidRPr="00A938D9" w:rsidRDefault="00A938D9" w:rsidP="00D44240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A938D9">
        <w:rPr>
          <w:rFonts w:asciiTheme="minorHAnsi" w:eastAsia="Times New Roman" w:hAnsiTheme="minorHAnsi" w:cstheme="minorHAnsi"/>
          <w:szCs w:val="24"/>
          <w:lang w:eastAsia="pl-PL"/>
        </w:rPr>
        <w:t xml:space="preserve">c) </w:t>
      </w:r>
      <w:r w:rsidRPr="00A938D9">
        <w:rPr>
          <w:rFonts w:asciiTheme="minorHAnsi" w:hAnsiTheme="minorHAnsi" w:cstheme="minorHAnsi"/>
          <w:szCs w:val="24"/>
        </w:rPr>
        <w:t>w jednym dniu może być przeprowadzony tylko jeden sprawdzian,</w:t>
      </w:r>
    </w:p>
    <w:p w14:paraId="12A94AE6" w14:textId="6D866402" w:rsidR="00A938D9" w:rsidRDefault="00A938D9" w:rsidP="00D44240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A938D9">
        <w:rPr>
          <w:rFonts w:asciiTheme="minorHAnsi" w:hAnsiTheme="minorHAnsi" w:cstheme="minorHAnsi"/>
          <w:szCs w:val="24"/>
        </w:rPr>
        <w:t>d) uczeń ma prawo do uzyskania wyjaśnień w zakresie popełnionych błędów oraz uzasadnienia oceny</w:t>
      </w:r>
      <w:r w:rsidR="007E7B78">
        <w:rPr>
          <w:rFonts w:asciiTheme="minorHAnsi" w:hAnsiTheme="minorHAnsi" w:cstheme="minorHAnsi"/>
          <w:szCs w:val="24"/>
        </w:rPr>
        <w:t>,</w:t>
      </w:r>
    </w:p>
    <w:p w14:paraId="68243B95" w14:textId="5CE4F7EC" w:rsidR="00A938D9" w:rsidRPr="00FC38A6" w:rsidRDefault="007E7B78" w:rsidP="007B30C5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>e</w:t>
      </w:r>
      <w:r w:rsidRPr="007E7B78">
        <w:rPr>
          <w:rFonts w:asciiTheme="minorHAnsi" w:hAnsiTheme="minorHAnsi" w:cstheme="minorHAnsi"/>
          <w:szCs w:val="24"/>
        </w:rPr>
        <w:t xml:space="preserve">) </w:t>
      </w:r>
      <w:r>
        <w:rPr>
          <w:rFonts w:asciiTheme="minorHAnsi" w:hAnsiTheme="minorHAnsi" w:cstheme="minorHAnsi"/>
          <w:szCs w:val="24"/>
        </w:rPr>
        <w:t>u</w:t>
      </w:r>
      <w:r w:rsidRPr="007E7B78">
        <w:rPr>
          <w:rFonts w:asciiTheme="minorHAnsi" w:hAnsiTheme="minorHAnsi" w:cstheme="minorHAnsi"/>
          <w:szCs w:val="24"/>
        </w:rPr>
        <w:t xml:space="preserve">czeń ma prawo do </w:t>
      </w:r>
      <w:r w:rsidR="00106CCA">
        <w:rPr>
          <w:rFonts w:asciiTheme="minorHAnsi" w:hAnsiTheme="minorHAnsi" w:cstheme="minorHAnsi"/>
          <w:szCs w:val="24"/>
        </w:rPr>
        <w:t xml:space="preserve">jednokrotnego </w:t>
      </w:r>
      <w:r w:rsidRPr="007E7B78">
        <w:rPr>
          <w:rFonts w:asciiTheme="minorHAnsi" w:hAnsiTheme="minorHAnsi" w:cstheme="minorHAnsi"/>
          <w:szCs w:val="24"/>
        </w:rPr>
        <w:t>poprawiania oceny ze sprawdzianu w terminie i formie ustalonej przez nauczyciela</w:t>
      </w:r>
      <w:r w:rsidR="007B30C5">
        <w:rPr>
          <w:rFonts w:asciiTheme="minorHAnsi" w:hAnsiTheme="minorHAnsi" w:cstheme="minorHAnsi"/>
          <w:szCs w:val="24"/>
        </w:rPr>
        <w:t>, termin nie powinien przekraczać 2 tygodni</w:t>
      </w:r>
      <w:r w:rsidR="00DE18BB">
        <w:rPr>
          <w:rFonts w:asciiTheme="minorHAnsi" w:hAnsiTheme="minorHAnsi" w:cstheme="minorHAnsi"/>
          <w:szCs w:val="24"/>
        </w:rPr>
        <w:t xml:space="preserve"> od mementu otrzymania oceny</w:t>
      </w:r>
      <w:r w:rsidRPr="007E7B78">
        <w:rPr>
          <w:rFonts w:asciiTheme="minorHAnsi" w:hAnsiTheme="minorHAnsi" w:cstheme="minorHAnsi"/>
          <w:szCs w:val="24"/>
        </w:rPr>
        <w:t>. Ocenę z poprawy sprawdzianu wpisuje się</w:t>
      </w:r>
      <w:r>
        <w:rPr>
          <w:rFonts w:asciiTheme="minorHAnsi" w:hAnsiTheme="minorHAnsi" w:cstheme="minorHAnsi"/>
          <w:szCs w:val="24"/>
        </w:rPr>
        <w:t xml:space="preserve"> do dziennika, obok oceny otrzymanej początkowo, którą</w:t>
      </w:r>
      <w:r w:rsidR="00C13CC4">
        <w:rPr>
          <w:rFonts w:asciiTheme="minorHAnsi" w:hAnsiTheme="minorHAnsi" w:cstheme="minorHAnsi"/>
          <w:szCs w:val="24"/>
        </w:rPr>
        <w:t xml:space="preserve"> to</w:t>
      </w:r>
      <w:r>
        <w:rPr>
          <w:rFonts w:asciiTheme="minorHAnsi" w:hAnsiTheme="minorHAnsi" w:cstheme="minorHAnsi"/>
          <w:szCs w:val="24"/>
        </w:rPr>
        <w:t xml:space="preserve"> nauczyciel zapisuje w nawiasie okrągłym</w:t>
      </w:r>
      <w:r w:rsidR="00106CCA">
        <w:rPr>
          <w:rFonts w:asciiTheme="minorHAnsi" w:hAnsiTheme="minorHAnsi" w:cstheme="minorHAnsi"/>
          <w:szCs w:val="24"/>
        </w:rPr>
        <w:t>, np. uczeń poprawił ocenę dopuszczającą na dobrą, zapis w dzienniku wygląda następująco: 4 (2)</w:t>
      </w:r>
      <w:r w:rsidR="00500709">
        <w:rPr>
          <w:rFonts w:asciiTheme="minorHAnsi" w:hAnsiTheme="minorHAnsi" w:cstheme="minorHAnsi"/>
          <w:szCs w:val="24"/>
        </w:rPr>
        <w:t>.</w:t>
      </w:r>
    </w:p>
    <w:p w14:paraId="51631C9E" w14:textId="2123E57D" w:rsidR="007B30C5" w:rsidRPr="00E26EC0" w:rsidRDefault="00082CEE" w:rsidP="007B30C5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E26EC0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2) </w:t>
      </w:r>
      <w:r w:rsidR="007B30C5" w:rsidRPr="00E26EC0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kartkówka – rozumiana jako </w:t>
      </w:r>
      <w:r w:rsidR="007B30C5" w:rsidRPr="00E26EC0">
        <w:rPr>
          <w:rFonts w:asciiTheme="minorHAnsi" w:hAnsiTheme="minorHAnsi" w:cstheme="minorHAnsi"/>
          <w:szCs w:val="24"/>
        </w:rPr>
        <w:t xml:space="preserve">krótka forma odpowiedzi pisemnej, przeprowadzana </w:t>
      </w:r>
      <w:r w:rsidR="007B30C5" w:rsidRPr="00E26EC0">
        <w:rPr>
          <w:rFonts w:asciiTheme="minorHAnsi" w:eastAsia="Times New Roman" w:hAnsiTheme="minorHAnsi" w:cstheme="minorHAnsi"/>
          <w:szCs w:val="24"/>
          <w:lang w:eastAsia="pl-PL"/>
        </w:rPr>
        <w:t>w celu sprawdzenia wiedzy i umiejętności uczniów, obejmująca materiał nie większy niż trzy lekcje:</w:t>
      </w:r>
    </w:p>
    <w:p w14:paraId="2A9E0BBA" w14:textId="0A528CEA" w:rsidR="00E26EC0" w:rsidRDefault="00E26EC0" w:rsidP="00E26EC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a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) jeżeli z przyczyn zdrowotnych lub losowych uczeń nie może napisać </w:t>
      </w:r>
      <w:r>
        <w:rPr>
          <w:rFonts w:asciiTheme="minorHAnsi" w:eastAsia="Times New Roman" w:hAnsiTheme="minorHAnsi" w:cstheme="minorHAnsi"/>
          <w:szCs w:val="24"/>
          <w:lang w:eastAsia="pl-PL"/>
        </w:rPr>
        <w:t>kartkówki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 całą klasą, to </w:t>
      </w:r>
      <w:r>
        <w:rPr>
          <w:rFonts w:asciiTheme="minorHAnsi" w:eastAsia="Times New Roman" w:hAnsiTheme="minorHAnsi" w:cstheme="minorHAnsi"/>
          <w:szCs w:val="24"/>
          <w:lang w:eastAsia="pl-PL"/>
        </w:rPr>
        <w:t>może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to uczynić w najbliższym terminie ustalonym z nauczycielem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, jednak nie </w:t>
      </w:r>
      <w:r>
        <w:rPr>
          <w:rFonts w:asciiTheme="minorHAnsi" w:eastAsia="Times New Roman" w:hAnsiTheme="minorHAnsi" w:cstheme="minorHAnsi"/>
          <w:szCs w:val="24"/>
          <w:lang w:eastAsia="pl-PL"/>
        </w:rPr>
        <w:lastRenderedPageBreak/>
        <w:t>dłuższym niż 2 tygodnie od momentu pojawienia się w szkole, o konieczności napisania kartkówki decyduje nauczyciel,</w:t>
      </w:r>
    </w:p>
    <w:p w14:paraId="2856F5E7" w14:textId="4DF528A1" w:rsidR="00E26EC0" w:rsidRDefault="00E26EC0" w:rsidP="00E26EC0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b) </w:t>
      </w:r>
      <w:r w:rsidRPr="00A938D9">
        <w:rPr>
          <w:rFonts w:asciiTheme="minorHAnsi" w:hAnsiTheme="minorHAnsi" w:cstheme="minorHAnsi"/>
          <w:szCs w:val="24"/>
        </w:rPr>
        <w:t>uczeń ma prawo do uzyskania wyjaśnień w zakresie popełnionych błędów oraz uzasadnienia oceny</w:t>
      </w:r>
      <w:r>
        <w:rPr>
          <w:rFonts w:asciiTheme="minorHAnsi" w:hAnsiTheme="minorHAnsi" w:cstheme="minorHAnsi"/>
          <w:szCs w:val="24"/>
        </w:rPr>
        <w:t>,</w:t>
      </w:r>
    </w:p>
    <w:p w14:paraId="06972673" w14:textId="16A0180A" w:rsidR="00E26EC0" w:rsidRDefault="00E26EC0" w:rsidP="00E26EC0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Pr="007E7B78">
        <w:rPr>
          <w:rFonts w:asciiTheme="minorHAnsi" w:hAnsiTheme="minorHAnsi" w:cstheme="minorHAnsi"/>
          <w:szCs w:val="24"/>
        </w:rPr>
        <w:t xml:space="preserve">) </w:t>
      </w:r>
      <w:r>
        <w:rPr>
          <w:rFonts w:asciiTheme="minorHAnsi" w:hAnsiTheme="minorHAnsi" w:cstheme="minorHAnsi"/>
          <w:szCs w:val="24"/>
        </w:rPr>
        <w:t>u</w:t>
      </w:r>
      <w:r w:rsidRPr="007E7B78">
        <w:rPr>
          <w:rFonts w:asciiTheme="minorHAnsi" w:hAnsiTheme="minorHAnsi" w:cstheme="minorHAnsi"/>
          <w:szCs w:val="24"/>
        </w:rPr>
        <w:t xml:space="preserve">czeń ma prawo do </w:t>
      </w:r>
      <w:r>
        <w:rPr>
          <w:rFonts w:asciiTheme="minorHAnsi" w:hAnsiTheme="minorHAnsi" w:cstheme="minorHAnsi"/>
          <w:szCs w:val="24"/>
        </w:rPr>
        <w:t xml:space="preserve">jednokrotnego </w:t>
      </w:r>
      <w:r w:rsidRPr="007E7B78">
        <w:rPr>
          <w:rFonts w:asciiTheme="minorHAnsi" w:hAnsiTheme="minorHAnsi" w:cstheme="minorHAnsi"/>
          <w:szCs w:val="24"/>
        </w:rPr>
        <w:t xml:space="preserve">poprawiania oceny </w:t>
      </w:r>
      <w:r>
        <w:rPr>
          <w:rFonts w:asciiTheme="minorHAnsi" w:hAnsiTheme="minorHAnsi" w:cstheme="minorHAnsi"/>
          <w:szCs w:val="24"/>
        </w:rPr>
        <w:t>z kartkówki</w:t>
      </w:r>
      <w:r w:rsidRPr="007E7B78">
        <w:rPr>
          <w:rFonts w:asciiTheme="minorHAnsi" w:hAnsiTheme="minorHAnsi" w:cstheme="minorHAnsi"/>
          <w:szCs w:val="24"/>
        </w:rPr>
        <w:t xml:space="preserve"> w terminie i formie ustalonej przez nauczyciela</w:t>
      </w:r>
      <w:r>
        <w:rPr>
          <w:rFonts w:asciiTheme="minorHAnsi" w:hAnsiTheme="minorHAnsi" w:cstheme="minorHAnsi"/>
          <w:szCs w:val="24"/>
        </w:rPr>
        <w:t>, termin nie powinien przekraczać 2 tygodni</w:t>
      </w:r>
      <w:r w:rsidR="00DE18BB">
        <w:rPr>
          <w:rFonts w:asciiTheme="minorHAnsi" w:hAnsiTheme="minorHAnsi" w:cstheme="minorHAnsi"/>
          <w:szCs w:val="24"/>
        </w:rPr>
        <w:t xml:space="preserve"> od momentu otrzymania oceny</w:t>
      </w:r>
      <w:r w:rsidRPr="007E7B78">
        <w:rPr>
          <w:rFonts w:asciiTheme="minorHAnsi" w:hAnsiTheme="minorHAnsi" w:cstheme="minorHAnsi"/>
          <w:szCs w:val="24"/>
        </w:rPr>
        <w:t xml:space="preserve">. Ocenę z poprawy </w:t>
      </w:r>
      <w:r>
        <w:rPr>
          <w:rFonts w:asciiTheme="minorHAnsi" w:hAnsiTheme="minorHAnsi" w:cstheme="minorHAnsi"/>
          <w:szCs w:val="24"/>
        </w:rPr>
        <w:t>kartkówki</w:t>
      </w:r>
      <w:r w:rsidRPr="007E7B78">
        <w:rPr>
          <w:rFonts w:asciiTheme="minorHAnsi" w:hAnsiTheme="minorHAnsi" w:cstheme="minorHAnsi"/>
          <w:szCs w:val="24"/>
        </w:rPr>
        <w:t xml:space="preserve"> wpisuje się</w:t>
      </w:r>
      <w:r>
        <w:rPr>
          <w:rFonts w:asciiTheme="minorHAnsi" w:hAnsiTheme="minorHAnsi" w:cstheme="minorHAnsi"/>
          <w:szCs w:val="24"/>
        </w:rPr>
        <w:t xml:space="preserve"> do dziennika, na takich samych zasadach jak sprawdzian</w:t>
      </w:r>
      <w:r w:rsidR="00C13CC4">
        <w:rPr>
          <w:rFonts w:asciiTheme="minorHAnsi" w:hAnsiTheme="minorHAnsi" w:cstheme="minorHAnsi"/>
          <w:szCs w:val="24"/>
        </w:rPr>
        <w:t xml:space="preserve"> pisemny</w:t>
      </w:r>
      <w:r>
        <w:rPr>
          <w:rFonts w:asciiTheme="minorHAnsi" w:hAnsiTheme="minorHAnsi" w:cstheme="minorHAnsi"/>
          <w:szCs w:val="24"/>
        </w:rPr>
        <w:t xml:space="preserve">, </w:t>
      </w:r>
    </w:p>
    <w:p w14:paraId="0D0602EE" w14:textId="6B305230" w:rsidR="007B30C5" w:rsidRDefault="00E26EC0" w:rsidP="0074758E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E26EC0">
        <w:rPr>
          <w:rFonts w:asciiTheme="minorHAnsi" w:hAnsiTheme="minorHAnsi" w:cstheme="minorHAnsi"/>
          <w:szCs w:val="24"/>
        </w:rPr>
        <w:t xml:space="preserve">d) </w:t>
      </w:r>
      <w:r w:rsidR="00C13CC4">
        <w:rPr>
          <w:rFonts w:asciiTheme="minorHAnsi" w:hAnsiTheme="minorHAnsi" w:cstheme="minorHAnsi"/>
          <w:szCs w:val="24"/>
        </w:rPr>
        <w:t>u</w:t>
      </w:r>
      <w:r w:rsidRPr="00E26EC0">
        <w:rPr>
          <w:rFonts w:asciiTheme="minorHAnsi" w:hAnsiTheme="minorHAnsi" w:cstheme="minorHAnsi"/>
          <w:szCs w:val="24"/>
        </w:rPr>
        <w:t>czeń może zgłosić nieprzygotowanie do kartkówki przed lekcją, po dłuższej nieobecności, co zwalnia go z pisania kartkówki w danym dniu</w:t>
      </w:r>
      <w:r w:rsidR="00500709">
        <w:rPr>
          <w:rFonts w:asciiTheme="minorHAnsi" w:hAnsiTheme="minorHAnsi" w:cstheme="minorHAnsi"/>
          <w:szCs w:val="24"/>
        </w:rPr>
        <w:t>.</w:t>
      </w:r>
    </w:p>
    <w:p w14:paraId="444EB36C" w14:textId="098F4A5C" w:rsidR="0074758E" w:rsidRDefault="0074758E" w:rsidP="0074758E">
      <w:pPr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3</w:t>
      </w:r>
      <w:r w:rsidRPr="00E26EC0">
        <w:rPr>
          <w:rFonts w:asciiTheme="minorHAnsi" w:eastAsia="Times New Roman" w:hAnsiTheme="minorHAnsi" w:cstheme="minorHAnsi"/>
          <w:bCs/>
          <w:szCs w:val="24"/>
          <w:lang w:eastAsia="pl-PL"/>
        </w:rPr>
        <w:t>)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odpowiedź ustna – </w:t>
      </w:r>
      <w:r w:rsidRPr="0074758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rozumiana jako </w:t>
      </w:r>
      <w:r w:rsidRPr="0074758E">
        <w:rPr>
          <w:rFonts w:asciiTheme="minorHAnsi" w:hAnsiTheme="minorHAnsi" w:cstheme="minorHAnsi"/>
          <w:szCs w:val="24"/>
        </w:rPr>
        <w:t>niezapowiedziana forma sprawdzenia wiadomości uczniów z ostatnich trzech lekcji lub ostatniej jednostki tematycznej, z uwzględnieniem stopnia trudności i poprawności językowej</w:t>
      </w:r>
      <w:r w:rsidR="0045508D">
        <w:rPr>
          <w:rFonts w:asciiTheme="minorHAnsi" w:hAnsiTheme="minorHAnsi" w:cstheme="minorHAnsi"/>
          <w:szCs w:val="24"/>
        </w:rPr>
        <w:t>:</w:t>
      </w:r>
    </w:p>
    <w:p w14:paraId="5D650518" w14:textId="4D9D4E1D" w:rsidR="0074758E" w:rsidRDefault="0045508D" w:rsidP="0074758E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a</w:t>
      </w:r>
      <w:r w:rsidR="0074758E">
        <w:rPr>
          <w:rFonts w:asciiTheme="minorHAnsi" w:eastAsia="Times New Roman" w:hAnsiTheme="minorHAnsi" w:cstheme="minorHAnsi"/>
          <w:szCs w:val="24"/>
          <w:lang w:eastAsia="pl-PL"/>
        </w:rPr>
        <w:t xml:space="preserve">) </w:t>
      </w:r>
      <w:r w:rsidR="0074758E" w:rsidRPr="00A938D9">
        <w:rPr>
          <w:rFonts w:asciiTheme="minorHAnsi" w:hAnsiTheme="minorHAnsi" w:cstheme="minorHAnsi"/>
          <w:szCs w:val="24"/>
        </w:rPr>
        <w:t>uczeń ma prawo do uzyskania wyjaśnień w zakresie popełnionych błędów oraz uzasadnienia oceny</w:t>
      </w:r>
      <w:r w:rsidR="0074758E">
        <w:rPr>
          <w:rFonts w:asciiTheme="minorHAnsi" w:hAnsiTheme="minorHAnsi" w:cstheme="minorHAnsi"/>
          <w:szCs w:val="24"/>
        </w:rPr>
        <w:t>,</w:t>
      </w:r>
    </w:p>
    <w:p w14:paraId="573C9746" w14:textId="29B69D2E" w:rsidR="0074758E" w:rsidRDefault="0074758E" w:rsidP="0074758E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b) </w:t>
      </w:r>
      <w:r w:rsidRPr="00A938D9">
        <w:rPr>
          <w:rFonts w:asciiTheme="minorHAnsi" w:hAnsiTheme="minorHAnsi" w:cstheme="minorHAnsi"/>
          <w:szCs w:val="24"/>
        </w:rPr>
        <w:t>uczeń ma prawo do</w:t>
      </w:r>
      <w:r w:rsidR="0045508D">
        <w:rPr>
          <w:rFonts w:asciiTheme="minorHAnsi" w:hAnsiTheme="minorHAnsi" w:cstheme="minorHAnsi"/>
          <w:szCs w:val="24"/>
        </w:rPr>
        <w:t xml:space="preserve"> jednokrotnej</w:t>
      </w:r>
      <w:r w:rsidRPr="00A938D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poprawy</w:t>
      </w:r>
      <w:r w:rsidR="0045508D">
        <w:rPr>
          <w:rFonts w:asciiTheme="minorHAnsi" w:hAnsiTheme="minorHAnsi" w:cstheme="minorHAnsi"/>
          <w:szCs w:val="24"/>
        </w:rPr>
        <w:t xml:space="preserve"> danej</w:t>
      </w:r>
      <w:r>
        <w:rPr>
          <w:rFonts w:asciiTheme="minorHAnsi" w:hAnsiTheme="minorHAnsi" w:cstheme="minorHAnsi"/>
          <w:szCs w:val="24"/>
        </w:rPr>
        <w:t xml:space="preserve"> oceny z odpowiedzi,</w:t>
      </w:r>
      <w:r w:rsidR="0045508D">
        <w:rPr>
          <w:rFonts w:asciiTheme="minorHAnsi" w:hAnsiTheme="minorHAnsi" w:cstheme="minorHAnsi"/>
          <w:szCs w:val="24"/>
        </w:rPr>
        <w:t xml:space="preserve"> </w:t>
      </w:r>
      <w:r w:rsidR="0045508D" w:rsidRPr="007E7B78">
        <w:rPr>
          <w:rFonts w:asciiTheme="minorHAnsi" w:hAnsiTheme="minorHAnsi" w:cstheme="minorHAnsi"/>
          <w:szCs w:val="24"/>
        </w:rPr>
        <w:t>w terminie i formie ustalonej przez nauczyciela</w:t>
      </w:r>
      <w:r w:rsidR="0045508D">
        <w:rPr>
          <w:rFonts w:asciiTheme="minorHAnsi" w:hAnsiTheme="minorHAnsi" w:cstheme="minorHAnsi"/>
          <w:szCs w:val="24"/>
        </w:rPr>
        <w:t>, termin nie powinien przekraczać 2 tygodni</w:t>
      </w:r>
      <w:r w:rsidR="00DE18BB">
        <w:rPr>
          <w:rFonts w:asciiTheme="minorHAnsi" w:hAnsiTheme="minorHAnsi" w:cstheme="minorHAnsi"/>
          <w:szCs w:val="24"/>
        </w:rPr>
        <w:t xml:space="preserve"> od mementu otrzymania oceny</w:t>
      </w:r>
      <w:r w:rsidR="0045508D" w:rsidRPr="007E7B78">
        <w:rPr>
          <w:rFonts w:asciiTheme="minorHAnsi" w:hAnsiTheme="minorHAnsi" w:cstheme="minorHAnsi"/>
          <w:szCs w:val="24"/>
        </w:rPr>
        <w:t>. Ocenę z poprawy wpisuje się</w:t>
      </w:r>
      <w:r w:rsidR="0045508D">
        <w:rPr>
          <w:rFonts w:asciiTheme="minorHAnsi" w:hAnsiTheme="minorHAnsi" w:cstheme="minorHAnsi"/>
          <w:szCs w:val="24"/>
        </w:rPr>
        <w:t xml:space="preserve"> do dziennika, na takich samych zasadach jak poprawę sprawdzianu czy kartkówki.</w:t>
      </w:r>
    </w:p>
    <w:p w14:paraId="6BFEE31A" w14:textId="373DB0F8" w:rsidR="0045508D" w:rsidRDefault="0045508D" w:rsidP="0045508D">
      <w:pPr>
        <w:spacing w:before="120"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4</w:t>
      </w:r>
      <w:r w:rsidRPr="00E26EC0">
        <w:rPr>
          <w:rFonts w:asciiTheme="minorHAnsi" w:eastAsia="Times New Roman" w:hAnsiTheme="minorHAnsi" w:cstheme="minorHAnsi"/>
          <w:bCs/>
          <w:szCs w:val="24"/>
          <w:lang w:eastAsia="pl-PL"/>
        </w:rPr>
        <w:t>)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praca zespołowa (w grupie/w parach):</w:t>
      </w:r>
    </w:p>
    <w:p w14:paraId="153D24A9" w14:textId="77777777" w:rsidR="0045508D" w:rsidRPr="0045508D" w:rsidRDefault="0045508D" w:rsidP="0045508D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45508D">
        <w:rPr>
          <w:rFonts w:asciiTheme="minorHAnsi" w:eastAsia="Times New Roman" w:hAnsiTheme="minorHAnsi" w:cstheme="minorHAnsi"/>
          <w:szCs w:val="24"/>
          <w:lang w:eastAsia="pl-PL"/>
        </w:rPr>
        <w:t xml:space="preserve">a) </w:t>
      </w:r>
      <w:r w:rsidRPr="0045508D">
        <w:rPr>
          <w:rFonts w:asciiTheme="minorHAnsi" w:hAnsiTheme="minorHAnsi" w:cstheme="minorHAnsi"/>
          <w:szCs w:val="24"/>
        </w:rPr>
        <w:t>uczeń ma prawo do uzyskania wyjaśnień w zakresie popełnionych błędów oraz uzasadnienia oceny,</w:t>
      </w:r>
    </w:p>
    <w:p w14:paraId="4D34E39E" w14:textId="37CDE3F7" w:rsidR="0045508D" w:rsidRPr="0045508D" w:rsidRDefault="0045508D" w:rsidP="0045508D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45508D">
        <w:rPr>
          <w:rFonts w:asciiTheme="minorHAnsi" w:hAnsiTheme="minorHAnsi" w:cstheme="minorHAnsi"/>
          <w:szCs w:val="24"/>
        </w:rPr>
        <w:t>b) ocenę za pracę zespołową może otrzymać cały zespół lub indywidualny uczeń</w:t>
      </w:r>
      <w:r w:rsidR="00500709">
        <w:rPr>
          <w:rFonts w:asciiTheme="minorHAnsi" w:hAnsiTheme="minorHAnsi" w:cstheme="minorHAnsi"/>
          <w:szCs w:val="24"/>
        </w:rPr>
        <w:t>,</w:t>
      </w:r>
    </w:p>
    <w:p w14:paraId="7788ACE6" w14:textId="6421B263" w:rsidR="0045508D" w:rsidRDefault="0045508D" w:rsidP="00AF5B48">
      <w:pPr>
        <w:spacing w:before="120"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45508D">
        <w:rPr>
          <w:rFonts w:asciiTheme="minorHAnsi" w:hAnsiTheme="minorHAnsi" w:cstheme="minorHAnsi"/>
          <w:szCs w:val="24"/>
        </w:rPr>
        <w:t>c) ocenie podlegają umiejętności: planowania i organizowania pracy zespołowej, efektywne współdziałanie, wywiązywanie się z powierzonych ról, rozwiązywanie problemów w sposób twórczy, praktyczne wykorzystanie wiadomości.</w:t>
      </w:r>
    </w:p>
    <w:p w14:paraId="18B41563" w14:textId="2820E60F" w:rsidR="0045508D" w:rsidRPr="0045508D" w:rsidRDefault="0045508D" w:rsidP="0045508D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</w:rPr>
      </w:pPr>
      <w:r w:rsidRPr="0045508D">
        <w:rPr>
          <w:rFonts w:asciiTheme="minorHAnsi" w:hAnsiTheme="minorHAnsi" w:cstheme="minorHAnsi"/>
          <w:bCs/>
        </w:rPr>
        <w:t>praca plastyczna, techniczna i muzyczna</w:t>
      </w:r>
      <w:r>
        <w:rPr>
          <w:rFonts w:asciiTheme="minorHAnsi" w:hAnsiTheme="minorHAnsi" w:cstheme="minorHAnsi"/>
          <w:bCs/>
        </w:rPr>
        <w:t>;</w:t>
      </w:r>
    </w:p>
    <w:p w14:paraId="6BBBAA2D" w14:textId="2A0493EB" w:rsidR="0045508D" w:rsidRDefault="0045508D" w:rsidP="0045508D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testy sprawnościowe</w:t>
      </w:r>
      <w:r w:rsidR="00CF2A96">
        <w:rPr>
          <w:rFonts w:asciiTheme="minorHAnsi" w:hAnsiTheme="minorHAnsi" w:cstheme="minorHAnsi"/>
        </w:rPr>
        <w:t>;</w:t>
      </w:r>
    </w:p>
    <w:p w14:paraId="276395FC" w14:textId="4ADD4324" w:rsidR="00CF2A96" w:rsidRDefault="00CF2A96" w:rsidP="0045508D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zadania domowe/dodatkowe – dla chętnych uczniów.</w:t>
      </w:r>
    </w:p>
    <w:p w14:paraId="36ED3227" w14:textId="77777777" w:rsidR="0045508D" w:rsidRPr="0045508D" w:rsidRDefault="0045508D" w:rsidP="0045508D">
      <w:pPr>
        <w:pStyle w:val="Akapitzlist"/>
        <w:spacing w:before="120"/>
        <w:jc w:val="both"/>
        <w:rPr>
          <w:rFonts w:asciiTheme="minorHAnsi" w:hAnsiTheme="minorHAnsi" w:cstheme="minorHAnsi"/>
        </w:rPr>
      </w:pPr>
    </w:p>
    <w:p w14:paraId="041D6D4D" w14:textId="41592224" w:rsidR="00CD083B" w:rsidRPr="00AF5B48" w:rsidRDefault="007747B5" w:rsidP="00AF5B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D083B" w:rsidRPr="00AF5B48">
        <w:rPr>
          <w:rFonts w:asciiTheme="minorHAnsi" w:hAnsiTheme="minorHAnsi" w:cstheme="minorHAnsi"/>
        </w:rPr>
        <w:t>. Ocenie bieżącej podlega także wykonanie czynności dodatkowych, nieobowiązkowych. Może być to ocena celująca lub bardzo dobra, ale nie niższa.</w:t>
      </w:r>
    </w:p>
    <w:p w14:paraId="24D84C78" w14:textId="2236D43E" w:rsidR="005E3E31" w:rsidRPr="00AF5B48" w:rsidRDefault="007747B5" w:rsidP="00AF5B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E3E31" w:rsidRPr="00AF5B48">
        <w:rPr>
          <w:rFonts w:asciiTheme="minorHAnsi" w:hAnsiTheme="minorHAnsi" w:cstheme="minorHAnsi"/>
        </w:rPr>
        <w:t>.</w:t>
      </w:r>
      <w:r w:rsidR="005E3E31" w:rsidRPr="00AF5B48">
        <w:rPr>
          <w:rFonts w:asciiTheme="minorHAnsi" w:hAnsiTheme="minorHAnsi" w:cstheme="minorHAnsi"/>
          <w:szCs w:val="24"/>
        </w:rPr>
        <w:t xml:space="preserve"> Wiadomości i umiejętności ucznia prezentowane w konkursach przedmiotowych lub zawodach sportowych na terenie szkoły i na szczeblu wyższym</w:t>
      </w:r>
      <w:r w:rsidR="001765F7" w:rsidRPr="00AF5B48">
        <w:rPr>
          <w:rFonts w:asciiTheme="minorHAnsi" w:hAnsiTheme="minorHAnsi" w:cstheme="minorHAnsi"/>
          <w:szCs w:val="24"/>
        </w:rPr>
        <w:t>,</w:t>
      </w:r>
      <w:r w:rsidR="005E3E31" w:rsidRPr="00AF5B48">
        <w:rPr>
          <w:rFonts w:asciiTheme="minorHAnsi" w:hAnsiTheme="minorHAnsi" w:cstheme="minorHAnsi"/>
          <w:szCs w:val="24"/>
        </w:rPr>
        <w:t xml:space="preserve"> mogą podlegać ocenie.</w:t>
      </w:r>
      <w:r w:rsidR="001765F7" w:rsidRPr="00AF5B48">
        <w:rPr>
          <w:rFonts w:asciiTheme="minorHAnsi" w:hAnsiTheme="minorHAnsi" w:cstheme="minorHAnsi"/>
          <w:szCs w:val="24"/>
        </w:rPr>
        <w:t xml:space="preserve"> </w:t>
      </w:r>
      <w:r w:rsidR="001765F7" w:rsidRPr="00AF5B48">
        <w:rPr>
          <w:rFonts w:asciiTheme="minorHAnsi" w:hAnsiTheme="minorHAnsi" w:cstheme="minorHAnsi"/>
        </w:rPr>
        <w:t>Może być to ocena celująca lub bardzo dobra, ale nie niższa.</w:t>
      </w:r>
    </w:p>
    <w:p w14:paraId="668BB5A9" w14:textId="3B56D444" w:rsidR="0045508D" w:rsidRPr="00AF5B48" w:rsidRDefault="007747B5" w:rsidP="00AF5B48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8</w:t>
      </w:r>
      <w:r w:rsidR="0045508D" w:rsidRPr="00AF5B48">
        <w:rPr>
          <w:rFonts w:asciiTheme="minorHAnsi" w:hAnsiTheme="minorHAnsi" w:cstheme="minorHAnsi"/>
          <w:szCs w:val="24"/>
        </w:rPr>
        <w:t xml:space="preserve">. Nauczyciel ma prawo określenia innych niż wymienione </w:t>
      </w:r>
      <w:r w:rsidR="0045508D" w:rsidRPr="00AF5B48">
        <w:rPr>
          <w:rFonts w:asciiTheme="minorHAnsi" w:hAnsiTheme="minorHAnsi" w:cstheme="minorHAnsi"/>
        </w:rPr>
        <w:t xml:space="preserve">w </w:t>
      </w:r>
      <w:r w:rsidR="0045508D" w:rsidRPr="00907650">
        <w:rPr>
          <w:rFonts w:asciiTheme="minorHAnsi" w:eastAsia="Times New Roman" w:hAnsiTheme="minorHAnsi" w:cstheme="minorHAnsi"/>
          <w:szCs w:val="24"/>
          <w:lang w:eastAsia="pl-PL"/>
        </w:rPr>
        <w:t xml:space="preserve">§ 63 </w:t>
      </w:r>
      <w:r w:rsidR="00C13CC4">
        <w:rPr>
          <w:rFonts w:asciiTheme="minorHAnsi" w:eastAsia="Times New Roman" w:hAnsiTheme="minorHAnsi" w:cstheme="minorHAnsi"/>
          <w:szCs w:val="24"/>
          <w:lang w:eastAsia="pl-PL"/>
        </w:rPr>
        <w:t>ust.</w:t>
      </w:r>
      <w:r w:rsidR="0045508D" w:rsidRPr="00907650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2A697E"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45508D" w:rsidRPr="00AF5B48">
        <w:rPr>
          <w:rFonts w:asciiTheme="minorHAnsi" w:hAnsiTheme="minorHAnsi" w:cstheme="minorHAnsi"/>
        </w:rPr>
        <w:t xml:space="preserve"> form sprawdzania wiedzy i umiejętności ucznia wynikającej ze specyfiki zajęć edukacyjnych.</w:t>
      </w:r>
    </w:p>
    <w:p w14:paraId="57F0E732" w14:textId="77777777" w:rsidR="005E3E31" w:rsidRPr="00AF5B48" w:rsidRDefault="005E3E31" w:rsidP="00AF5B48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59C5997F" w14:textId="390EFA4D" w:rsidR="0045508D" w:rsidRPr="00AF5B48" w:rsidRDefault="007747B5" w:rsidP="00AF5B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9</w:t>
      </w:r>
      <w:r w:rsidR="0045508D" w:rsidRPr="00AF5B48">
        <w:rPr>
          <w:rFonts w:asciiTheme="minorHAnsi" w:hAnsiTheme="minorHAnsi" w:cstheme="minorHAnsi"/>
        </w:rPr>
        <w:t>. Uczeń ma prawo znać zakres treści przewidzianej do kontroli i wymagania jakim będzie musiał sprostać.</w:t>
      </w:r>
    </w:p>
    <w:p w14:paraId="5B176F94" w14:textId="73281D11" w:rsidR="007E7B78" w:rsidRPr="00CF2A96" w:rsidRDefault="00CD083B" w:rsidP="00CF2A96">
      <w:pPr>
        <w:jc w:val="both"/>
        <w:rPr>
          <w:rFonts w:asciiTheme="minorHAnsi" w:hAnsiTheme="minorHAnsi" w:cstheme="minorHAnsi"/>
        </w:rPr>
      </w:pPr>
      <w:r w:rsidRPr="00AF5B48">
        <w:rPr>
          <w:rFonts w:asciiTheme="minorHAnsi" w:hAnsiTheme="minorHAnsi" w:cstheme="minorHAnsi"/>
        </w:rPr>
        <w:t>1</w:t>
      </w:r>
      <w:r w:rsidR="007747B5">
        <w:rPr>
          <w:rFonts w:asciiTheme="minorHAnsi" w:hAnsiTheme="minorHAnsi" w:cstheme="minorHAnsi"/>
        </w:rPr>
        <w:t>0</w:t>
      </w:r>
      <w:r w:rsidRPr="00AF5B48">
        <w:rPr>
          <w:rFonts w:asciiTheme="minorHAnsi" w:hAnsiTheme="minorHAnsi" w:cstheme="minorHAnsi"/>
        </w:rPr>
        <w:t xml:space="preserve">. </w:t>
      </w:r>
      <w:r w:rsidRPr="00AF5B48">
        <w:rPr>
          <w:rFonts w:asciiTheme="minorHAnsi" w:hAnsiTheme="minorHAnsi" w:cstheme="minorHAnsi"/>
          <w:szCs w:val="24"/>
        </w:rPr>
        <w:t>W przypadku zwolnienia ucznia z zajęć edukacyjnych w dokumentacji przebiegu nauczania zamiast oceny klasyfikacyjnej wpisuje się: „zwolniony” albo „zwolniona”, a w przypadku nieklasyfikowania ucznia z zajęć edukacyjnych wpisuje się „nieklasyfikowany” albo „nieklasyfikowana”.</w:t>
      </w:r>
    </w:p>
    <w:p w14:paraId="10936E86" w14:textId="69909AA3" w:rsidR="00DE18BB" w:rsidRPr="00FC38A6" w:rsidRDefault="00DE18BB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7747B5">
        <w:rPr>
          <w:rFonts w:asciiTheme="minorHAnsi" w:eastAsia="Times New Roman" w:hAnsiTheme="minorHAnsi" w:cstheme="minorHAnsi"/>
          <w:szCs w:val="24"/>
          <w:lang w:eastAsia="pl-PL"/>
        </w:rPr>
        <w:t>1</w:t>
      </w:r>
      <w:r>
        <w:rPr>
          <w:rFonts w:asciiTheme="minorHAnsi" w:eastAsia="Times New Roman" w:hAnsiTheme="minorHAnsi" w:cstheme="minorHAnsi"/>
          <w:szCs w:val="24"/>
          <w:lang w:eastAsia="pl-PL"/>
        </w:rPr>
        <w:t>. Ocenione prace pisemne uczeń powinien otrzymać w ciągu 2 tygodni (z języka polskiego w przypadku dłuższych wypowiedzi pisemnych – 3 tygodni).</w:t>
      </w:r>
    </w:p>
    <w:p w14:paraId="3D68AFE3" w14:textId="0B58B483" w:rsidR="00D44240" w:rsidRPr="00FC38A6" w:rsidRDefault="00DE18BB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7747B5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. Nauczyciel obowiązany jest systematycznie odnotowywać stopień opanowania wiadomości i umiejętności edukacyjnych ucznia.</w:t>
      </w:r>
    </w:p>
    <w:p w14:paraId="3D68AFE5" w14:textId="71EA6A62" w:rsidR="00D44240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7747B5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 Uczniowie oraz rodzice są </w:t>
      </w:r>
      <w:r w:rsidR="00F47FA4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na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bieżąco informowani o postępach dziecka</w:t>
      </w:r>
      <w:r w:rsidR="00B17C3F">
        <w:rPr>
          <w:rFonts w:asciiTheme="minorHAnsi" w:eastAsia="Times New Roman" w:hAnsiTheme="minorHAnsi" w:cstheme="minorHAnsi"/>
          <w:szCs w:val="24"/>
          <w:lang w:eastAsia="pl-PL"/>
        </w:rPr>
        <w:t xml:space="preserve"> poprzez: wywiadówki</w:t>
      </w:r>
      <w:r w:rsidR="00003525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B17C3F">
        <w:rPr>
          <w:rFonts w:asciiTheme="minorHAnsi" w:eastAsia="Times New Roman" w:hAnsiTheme="minorHAnsi" w:cstheme="minorHAnsi"/>
          <w:szCs w:val="24"/>
          <w:lang w:eastAsia="pl-PL"/>
        </w:rPr>
        <w:t xml:space="preserve"> indywidualne spotkania wychowawców (odbywające się w miarę potrzeb), a także na bieżąco poprzez dziennik elektroniczny. </w:t>
      </w:r>
    </w:p>
    <w:p w14:paraId="1F7A2ECA" w14:textId="24DD1C1B" w:rsidR="00572798" w:rsidRPr="00FC38A6" w:rsidRDefault="00572798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7747B5">
        <w:rPr>
          <w:rFonts w:asciiTheme="minorHAnsi" w:eastAsia="Times New Roman" w:hAnsiTheme="minorHAnsi" w:cstheme="minorHAnsi"/>
          <w:szCs w:val="24"/>
          <w:lang w:eastAsia="pl-PL"/>
        </w:rPr>
        <w:t>4</w:t>
      </w:r>
      <w:r>
        <w:rPr>
          <w:rFonts w:asciiTheme="minorHAnsi" w:eastAsia="Times New Roman" w:hAnsiTheme="minorHAnsi" w:cstheme="minorHAnsi"/>
          <w:szCs w:val="24"/>
          <w:lang w:eastAsia="pl-PL"/>
        </w:rPr>
        <w:t>.    Przy wystawianiu oceny</w:t>
      </w:r>
      <w:r w:rsidR="0057212E">
        <w:rPr>
          <w:rFonts w:asciiTheme="minorHAnsi" w:eastAsia="Times New Roman" w:hAnsiTheme="minorHAnsi" w:cstheme="minorHAnsi"/>
          <w:szCs w:val="24"/>
          <w:lang w:eastAsia="pl-PL"/>
        </w:rPr>
        <w:t xml:space="preserve"> śródrocznej lub rocznej, począwszy od klasy IV, każdy nauczyciel uczący dany oddział, stosuje zasadę samooceny ucznia.</w:t>
      </w:r>
    </w:p>
    <w:p w14:paraId="3D68AFE7" w14:textId="14D54F69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64</w:t>
      </w:r>
    </w:p>
    <w:p w14:paraId="56542AC9" w14:textId="77777777" w:rsidR="002A637E" w:rsidRPr="00907650" w:rsidRDefault="002A637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3D68AFE8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Śródroczna i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roczna ocena klasyfikacyjna zachowania uwzględnia w szczególności:</w:t>
      </w:r>
    </w:p>
    <w:p w14:paraId="3D68AFE9" w14:textId="756201F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wywiązywanie się z obowiązków ucznia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EA" w14:textId="0B6C1F8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postępowanie zgodne z dobrem społeczności szkolnej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EB" w14:textId="324706E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dbałość o honor i tradycje szkoły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EC" w14:textId="6A3B358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4) dbałość o piękno mowy ojczystej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ED" w14:textId="161117C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5) dbałość o bezpieczeństwo i zdrowie własne oraz innych osób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EE" w14:textId="6EBBF8C1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6) godne, kulturalne zachowanie się w szkole i poza nią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03396B9C" w14:textId="7F49B03C" w:rsidR="00704A29" w:rsidRDefault="00D44240" w:rsidP="00B025E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7) okazywanie szacunku innym osobom.</w:t>
      </w:r>
    </w:p>
    <w:p w14:paraId="5B97FE32" w14:textId="77777777" w:rsidR="00B025E0" w:rsidRDefault="00B025E0" w:rsidP="00B025E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0C0160F" w14:textId="19992B1A" w:rsidR="00704A29" w:rsidRPr="00B025E0" w:rsidRDefault="00B025E0" w:rsidP="00704A29">
      <w:pPr>
        <w:rPr>
          <w:rFonts w:asciiTheme="minorHAnsi" w:hAnsiTheme="minorHAnsi" w:cstheme="minorHAnsi"/>
        </w:rPr>
      </w:pPr>
      <w:r w:rsidRPr="00B025E0">
        <w:rPr>
          <w:rFonts w:asciiTheme="minorHAnsi" w:hAnsiTheme="minorHAnsi" w:cstheme="minorHAnsi"/>
          <w:szCs w:val="24"/>
        </w:rPr>
        <w:t>2</w:t>
      </w:r>
      <w:r w:rsidR="00704A29" w:rsidRPr="00B025E0">
        <w:rPr>
          <w:rFonts w:asciiTheme="minorHAnsi" w:hAnsiTheme="minorHAnsi" w:cstheme="minorHAnsi"/>
          <w:szCs w:val="24"/>
        </w:rPr>
        <w:t>. Podstawę do ustalenia oceny zachowania stanowią:</w:t>
      </w:r>
    </w:p>
    <w:p w14:paraId="4303B878" w14:textId="71A1EDD3" w:rsidR="00B025E0" w:rsidRDefault="00B025E0" w:rsidP="00B0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     1) </w:t>
      </w:r>
      <w:r w:rsidR="00704A29" w:rsidRPr="00B025E0">
        <w:rPr>
          <w:rFonts w:asciiTheme="minorHAnsi" w:hAnsiTheme="minorHAnsi" w:cstheme="minorHAnsi"/>
          <w:szCs w:val="24"/>
        </w:rPr>
        <w:t>własne obserwacje wychowawcy</w:t>
      </w:r>
      <w:r w:rsidR="00C06E1B">
        <w:rPr>
          <w:rFonts w:asciiTheme="minorHAnsi" w:hAnsiTheme="minorHAnsi" w:cstheme="minorHAnsi"/>
          <w:szCs w:val="24"/>
        </w:rPr>
        <w:t>;</w:t>
      </w:r>
    </w:p>
    <w:p w14:paraId="3B96235F" w14:textId="3129BBED" w:rsidR="00704A29" w:rsidRPr="00B025E0" w:rsidRDefault="00B025E0" w:rsidP="00B0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</w:tabs>
        <w:suppressAutoHyphens/>
        <w:spacing w:after="16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2) </w:t>
      </w:r>
      <w:r w:rsidR="00704A29" w:rsidRPr="00B025E0">
        <w:rPr>
          <w:rFonts w:asciiTheme="minorHAnsi" w:hAnsiTheme="minorHAnsi" w:cstheme="minorHAnsi"/>
          <w:szCs w:val="24"/>
        </w:rPr>
        <w:t>opinia ocenianego ucznia</w:t>
      </w:r>
      <w:r>
        <w:rPr>
          <w:rFonts w:asciiTheme="minorHAnsi" w:hAnsiTheme="minorHAnsi" w:cstheme="minorHAnsi"/>
          <w:szCs w:val="24"/>
        </w:rPr>
        <w:t xml:space="preserve"> tzw. samoocena </w:t>
      </w:r>
      <w:r w:rsidR="00704A29" w:rsidRPr="00B025E0">
        <w:rPr>
          <w:rFonts w:asciiTheme="minorHAnsi" w:hAnsiTheme="minorHAnsi" w:cstheme="minorHAnsi"/>
          <w:szCs w:val="24"/>
        </w:rPr>
        <w:t xml:space="preserve">(dokonana ustnie lub pisemnie na </w:t>
      </w:r>
      <w:r>
        <w:rPr>
          <w:rFonts w:asciiTheme="minorHAnsi" w:hAnsiTheme="minorHAnsi" w:cstheme="minorHAnsi"/>
          <w:szCs w:val="24"/>
        </w:rPr>
        <w:t>lekcji</w:t>
      </w:r>
      <w:r w:rsidR="00704A29" w:rsidRPr="00B025E0">
        <w:rPr>
          <w:rFonts w:asciiTheme="minorHAnsi" w:hAnsiTheme="minorHAnsi" w:cstheme="minorHAnsi"/>
          <w:szCs w:val="24"/>
        </w:rPr>
        <w:br/>
        <w:t>z wychowawcą)</w:t>
      </w:r>
      <w:r w:rsidR="00C06E1B">
        <w:rPr>
          <w:rFonts w:asciiTheme="minorHAnsi" w:hAnsiTheme="minorHAnsi" w:cstheme="minorHAnsi"/>
          <w:szCs w:val="24"/>
        </w:rPr>
        <w:t>;</w:t>
      </w:r>
    </w:p>
    <w:p w14:paraId="338F6E2A" w14:textId="136F9263" w:rsidR="00704A29" w:rsidRPr="00B025E0" w:rsidRDefault="00B025E0" w:rsidP="00B0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</w:tabs>
        <w:suppressAutoHyphens/>
        <w:spacing w:after="160" w:line="24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     3)</w:t>
      </w:r>
      <w:r w:rsidR="00704A29" w:rsidRPr="00B025E0">
        <w:rPr>
          <w:rFonts w:asciiTheme="minorHAnsi" w:hAnsiTheme="minorHAnsi" w:cstheme="minorHAnsi"/>
          <w:szCs w:val="24"/>
        </w:rPr>
        <w:t>opinia uczniów danego oddziału (wyrażona ustnie lub pisemnie na</w:t>
      </w:r>
      <w:r>
        <w:rPr>
          <w:rFonts w:asciiTheme="minorHAnsi" w:hAnsiTheme="minorHAnsi" w:cstheme="minorHAnsi"/>
          <w:szCs w:val="24"/>
        </w:rPr>
        <w:t xml:space="preserve"> lekcji</w:t>
      </w:r>
      <w:r>
        <w:rPr>
          <w:rFonts w:asciiTheme="minorHAnsi" w:hAnsiTheme="minorHAnsi" w:cstheme="minorHAnsi"/>
        </w:rPr>
        <w:t xml:space="preserve"> </w:t>
      </w:r>
      <w:r w:rsidR="00704A29" w:rsidRPr="00B025E0">
        <w:rPr>
          <w:rFonts w:asciiTheme="minorHAnsi" w:hAnsiTheme="minorHAnsi" w:cstheme="minorHAnsi"/>
          <w:szCs w:val="24"/>
        </w:rPr>
        <w:t>z wychowawcą)</w:t>
      </w:r>
      <w:r w:rsidR="00C06E1B">
        <w:rPr>
          <w:rFonts w:asciiTheme="minorHAnsi" w:hAnsiTheme="minorHAnsi" w:cstheme="minorHAnsi"/>
          <w:szCs w:val="24"/>
        </w:rPr>
        <w:t>;</w:t>
      </w:r>
    </w:p>
    <w:p w14:paraId="20822357" w14:textId="18B2F4EB" w:rsidR="00704A29" w:rsidRPr="00B025E0" w:rsidRDefault="00B025E0" w:rsidP="00B0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     4) </w:t>
      </w:r>
      <w:r w:rsidR="00704A29" w:rsidRPr="00B025E0">
        <w:rPr>
          <w:rFonts w:asciiTheme="minorHAnsi" w:hAnsiTheme="minorHAnsi" w:cstheme="minorHAnsi"/>
          <w:szCs w:val="24"/>
        </w:rPr>
        <w:t>opinie nauczycieli</w:t>
      </w:r>
      <w:r>
        <w:rPr>
          <w:rFonts w:asciiTheme="minorHAnsi" w:hAnsiTheme="minorHAnsi" w:cstheme="minorHAnsi"/>
          <w:szCs w:val="24"/>
        </w:rPr>
        <w:t xml:space="preserve"> uczących dany oddział klasowy (dokonana w formie pisemnej na odrębnie przygotowanej karcie</w:t>
      </w:r>
      <w:r w:rsidR="002A697E">
        <w:rPr>
          <w:rFonts w:asciiTheme="minorHAnsi" w:hAnsiTheme="minorHAnsi" w:cstheme="minorHAnsi"/>
          <w:szCs w:val="24"/>
        </w:rPr>
        <w:t>, którą wychowawca przechowuje w swojej dokumentacji do końca roku szkolnego</w:t>
      </w:r>
      <w:r>
        <w:rPr>
          <w:rFonts w:asciiTheme="minorHAnsi" w:hAnsiTheme="minorHAnsi" w:cstheme="minorHAnsi"/>
          <w:szCs w:val="24"/>
        </w:rPr>
        <w:t>)</w:t>
      </w:r>
      <w:r w:rsidR="00C06E1B">
        <w:rPr>
          <w:rFonts w:asciiTheme="minorHAnsi" w:hAnsiTheme="minorHAnsi" w:cstheme="minorHAnsi"/>
          <w:szCs w:val="24"/>
        </w:rPr>
        <w:t>;</w:t>
      </w:r>
    </w:p>
    <w:p w14:paraId="3B929187" w14:textId="26A67020" w:rsidR="00704A29" w:rsidRPr="00B025E0" w:rsidRDefault="00B025E0" w:rsidP="00B0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5) </w:t>
      </w:r>
      <w:r w:rsidR="00704A29" w:rsidRPr="00B025E0">
        <w:rPr>
          <w:rFonts w:asciiTheme="minorHAnsi" w:hAnsiTheme="minorHAnsi" w:cstheme="minorHAnsi"/>
          <w:szCs w:val="24"/>
        </w:rPr>
        <w:t xml:space="preserve">wpisy </w:t>
      </w:r>
      <w:r>
        <w:rPr>
          <w:rFonts w:asciiTheme="minorHAnsi" w:hAnsiTheme="minorHAnsi" w:cstheme="minorHAnsi"/>
          <w:szCs w:val="24"/>
        </w:rPr>
        <w:t>pozytywne i negatywne zawarte w dzienniku elektronicznym</w:t>
      </w:r>
      <w:r w:rsidR="00C06E1B">
        <w:rPr>
          <w:rFonts w:asciiTheme="minorHAnsi" w:hAnsiTheme="minorHAnsi" w:cstheme="minorHAnsi"/>
          <w:szCs w:val="24"/>
        </w:rPr>
        <w:t>;</w:t>
      </w:r>
    </w:p>
    <w:p w14:paraId="134B09B5" w14:textId="06058DF3" w:rsidR="00704A29" w:rsidRPr="00405138" w:rsidRDefault="00B025E0" w:rsidP="004051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      6) </w:t>
      </w:r>
      <w:r w:rsidR="00704A29" w:rsidRPr="00B025E0">
        <w:rPr>
          <w:rFonts w:asciiTheme="minorHAnsi" w:hAnsiTheme="minorHAnsi" w:cstheme="minorHAnsi"/>
          <w:szCs w:val="24"/>
        </w:rPr>
        <w:t>ewentualne uwagi i opinie nauczycieli, innych pracowników szkoły, opiekunów i kierowców autobusów szkolnych lub samorządu</w:t>
      </w:r>
      <w:r>
        <w:rPr>
          <w:rFonts w:asciiTheme="minorHAnsi" w:hAnsiTheme="minorHAnsi" w:cstheme="minorHAnsi"/>
          <w:szCs w:val="24"/>
        </w:rPr>
        <w:t>,</w:t>
      </w:r>
      <w:r w:rsidR="00704A29" w:rsidRPr="00B025E0">
        <w:rPr>
          <w:rFonts w:asciiTheme="minorHAnsi" w:hAnsiTheme="minorHAnsi" w:cstheme="minorHAnsi"/>
          <w:szCs w:val="24"/>
        </w:rPr>
        <w:t xml:space="preserve"> dotyczące zachowania poszczególnych uczniów, przekazywane ustnie wychowawcy</w:t>
      </w:r>
      <w:r>
        <w:rPr>
          <w:rFonts w:asciiTheme="minorHAnsi" w:hAnsiTheme="minorHAnsi" w:cstheme="minorHAnsi"/>
          <w:szCs w:val="24"/>
        </w:rPr>
        <w:t xml:space="preserve"> – z których wychowawca sporządził stosowne notatki.</w:t>
      </w:r>
    </w:p>
    <w:p w14:paraId="32182B89" w14:textId="271A834E" w:rsidR="00704A29" w:rsidRPr="00B025E0" w:rsidRDefault="00405138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D44240" w:rsidRPr="00B025E0">
        <w:rPr>
          <w:rFonts w:asciiTheme="minorHAnsi" w:eastAsia="Times New Roman" w:hAnsiTheme="minorHAnsi" w:cstheme="minorHAnsi"/>
          <w:szCs w:val="24"/>
          <w:lang w:eastAsia="pl-PL"/>
        </w:rPr>
        <w:t>. W klasach I</w:t>
      </w:r>
      <w:r w:rsidR="009D234F" w:rsidRPr="00B025E0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D44240" w:rsidRPr="00B025E0">
        <w:rPr>
          <w:rFonts w:asciiTheme="minorHAnsi" w:eastAsia="Times New Roman" w:hAnsiTheme="minorHAnsi" w:cstheme="minorHAnsi"/>
          <w:szCs w:val="24"/>
          <w:lang w:eastAsia="pl-PL"/>
        </w:rPr>
        <w:t>III śródroczne i roczne oceny klasyfikacyjne zachowania są ocenami opisowymi.</w:t>
      </w:r>
    </w:p>
    <w:p w14:paraId="3D68AFF1" w14:textId="1AC24FDE" w:rsidR="00D44240" w:rsidRPr="00B025E0" w:rsidRDefault="00405138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B025E0">
        <w:rPr>
          <w:rFonts w:asciiTheme="minorHAnsi" w:eastAsia="Times New Roman" w:hAnsiTheme="minorHAnsi" w:cstheme="minorHAnsi"/>
          <w:szCs w:val="24"/>
          <w:lang w:eastAsia="pl-PL"/>
        </w:rPr>
        <w:t>. Śródroczną i roczną ocenę klasyfikacyjną zachowania począwszy od klasy IV szkoły podstawowej ustala się wg następującej skali:</w:t>
      </w:r>
    </w:p>
    <w:p w14:paraId="3D68AFF2" w14:textId="585DC829" w:rsidR="00D44240" w:rsidRPr="00B025E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025E0">
        <w:rPr>
          <w:rFonts w:asciiTheme="minorHAnsi" w:eastAsia="Times New Roman" w:hAnsiTheme="minorHAnsi" w:cstheme="minorHAnsi"/>
          <w:szCs w:val="24"/>
          <w:lang w:eastAsia="pl-PL"/>
        </w:rPr>
        <w:t>1) wzorowe</w:t>
      </w:r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wz</w:t>
      </w:r>
      <w:proofErr w:type="spellEnd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F3" w14:textId="1A383E85" w:rsidR="00D44240" w:rsidRPr="00B025E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025E0">
        <w:rPr>
          <w:rFonts w:asciiTheme="minorHAnsi" w:eastAsia="Times New Roman" w:hAnsiTheme="minorHAnsi" w:cstheme="minorHAnsi"/>
          <w:szCs w:val="24"/>
          <w:lang w:eastAsia="pl-PL"/>
        </w:rPr>
        <w:t>2) bardzo dobre</w:t>
      </w:r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bdb</w:t>
      </w:r>
      <w:proofErr w:type="spellEnd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F4" w14:textId="308BF25C" w:rsidR="00D44240" w:rsidRPr="00B025E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025E0">
        <w:rPr>
          <w:rFonts w:asciiTheme="minorHAnsi" w:eastAsia="Times New Roman" w:hAnsiTheme="minorHAnsi" w:cstheme="minorHAnsi"/>
          <w:szCs w:val="24"/>
          <w:lang w:eastAsia="pl-PL"/>
        </w:rPr>
        <w:t>3) dobre</w:t>
      </w:r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db</w:t>
      </w:r>
      <w:proofErr w:type="spellEnd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F5" w14:textId="65FF8F52" w:rsidR="00D44240" w:rsidRPr="00B025E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025E0">
        <w:rPr>
          <w:rFonts w:asciiTheme="minorHAnsi" w:eastAsia="Times New Roman" w:hAnsiTheme="minorHAnsi" w:cstheme="minorHAnsi"/>
          <w:szCs w:val="24"/>
          <w:lang w:eastAsia="pl-PL"/>
        </w:rPr>
        <w:t>4) poprawne</w:t>
      </w:r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 xml:space="preserve"> (pop)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AFF6" w14:textId="23341ED5" w:rsidR="00D44240" w:rsidRPr="00B025E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025E0">
        <w:rPr>
          <w:rFonts w:asciiTheme="minorHAnsi" w:eastAsia="Times New Roman" w:hAnsiTheme="minorHAnsi" w:cstheme="minorHAnsi"/>
          <w:szCs w:val="24"/>
          <w:lang w:eastAsia="pl-PL"/>
        </w:rPr>
        <w:t>5) nieodpowiednie</w:t>
      </w:r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ndp</w:t>
      </w:r>
      <w:proofErr w:type="spellEnd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="00C06E1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5DA0104A" w14:textId="5651C262" w:rsidR="00704A29" w:rsidRDefault="00D44240" w:rsidP="00405138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025E0">
        <w:rPr>
          <w:rFonts w:asciiTheme="minorHAnsi" w:eastAsia="Times New Roman" w:hAnsiTheme="minorHAnsi" w:cstheme="minorHAnsi"/>
          <w:szCs w:val="24"/>
          <w:lang w:eastAsia="pl-PL"/>
        </w:rPr>
        <w:t>6) naganne</w:t>
      </w:r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 xml:space="preserve"> (</w:t>
      </w:r>
      <w:proofErr w:type="spellStart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ng</w:t>
      </w:r>
      <w:proofErr w:type="spellEnd"/>
      <w:r w:rsidR="00907650" w:rsidRPr="00B025E0">
        <w:rPr>
          <w:rFonts w:asciiTheme="minorHAnsi" w:eastAsia="Times New Roman" w:hAnsiTheme="minorHAnsi" w:cstheme="minorHAnsi"/>
          <w:szCs w:val="24"/>
          <w:lang w:eastAsia="pl-PL"/>
        </w:rPr>
        <w:t>)</w:t>
      </w:r>
      <w:r w:rsidRPr="00B025E0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6D835954" w14:textId="77777777" w:rsidR="00405138" w:rsidRPr="00405138" w:rsidRDefault="00405138" w:rsidP="00405138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CCD4B02" w14:textId="2A4B4C84" w:rsidR="00704A29" w:rsidRPr="004D059A" w:rsidRDefault="00405138" w:rsidP="004D059A">
      <w:pPr>
        <w:spacing w:before="120"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 xml:space="preserve">5. </w:t>
      </w:r>
      <w:r w:rsidR="00704A29" w:rsidRPr="00B025E0">
        <w:rPr>
          <w:rFonts w:asciiTheme="minorHAnsi" w:hAnsiTheme="minorHAnsi" w:cstheme="minorHAnsi"/>
          <w:szCs w:val="24"/>
        </w:rPr>
        <w:t xml:space="preserve">Wychowawca </w:t>
      </w:r>
      <w:r w:rsidR="008750D1">
        <w:rPr>
          <w:rFonts w:asciiTheme="minorHAnsi" w:hAnsiTheme="minorHAnsi" w:cstheme="minorHAnsi"/>
          <w:szCs w:val="24"/>
        </w:rPr>
        <w:t xml:space="preserve">klasy począwszy od klasy IV </w:t>
      </w:r>
      <w:r w:rsidR="00704A29" w:rsidRPr="00B025E0">
        <w:rPr>
          <w:rFonts w:asciiTheme="minorHAnsi" w:hAnsiTheme="minorHAnsi" w:cstheme="minorHAnsi"/>
          <w:szCs w:val="24"/>
        </w:rPr>
        <w:t xml:space="preserve">dokonuje </w:t>
      </w:r>
      <w:r>
        <w:rPr>
          <w:rFonts w:asciiTheme="minorHAnsi" w:hAnsiTheme="minorHAnsi" w:cstheme="minorHAnsi"/>
          <w:szCs w:val="24"/>
        </w:rPr>
        <w:t xml:space="preserve">co miesiąc </w:t>
      </w:r>
      <w:r w:rsidR="00704A29" w:rsidRPr="00B025E0">
        <w:rPr>
          <w:rFonts w:asciiTheme="minorHAnsi" w:hAnsiTheme="minorHAnsi" w:cstheme="minorHAnsi"/>
          <w:szCs w:val="24"/>
        </w:rPr>
        <w:t xml:space="preserve">analizy zachowania ucznia, potwierdzając to oceną </w:t>
      </w:r>
      <w:r w:rsidR="00704A29" w:rsidRPr="004D059A">
        <w:rPr>
          <w:rFonts w:asciiTheme="minorHAnsi" w:hAnsiTheme="minorHAnsi" w:cstheme="minorHAnsi"/>
          <w:szCs w:val="24"/>
        </w:rPr>
        <w:t xml:space="preserve">bieżącą zachowania w dzienniku </w:t>
      </w:r>
      <w:r w:rsidRPr="004D059A">
        <w:rPr>
          <w:rFonts w:asciiTheme="minorHAnsi" w:hAnsiTheme="minorHAnsi" w:cstheme="minorHAnsi"/>
          <w:szCs w:val="24"/>
        </w:rPr>
        <w:t>elektronicznym,</w:t>
      </w:r>
      <w:r w:rsidR="00704A29" w:rsidRPr="004D059A">
        <w:rPr>
          <w:rFonts w:asciiTheme="minorHAnsi" w:hAnsiTheme="minorHAnsi" w:cstheme="minorHAnsi"/>
          <w:szCs w:val="24"/>
        </w:rPr>
        <w:t xml:space="preserve"> ustaloną w skali, o której mowa w</w:t>
      </w:r>
      <w:r w:rsidR="004D059A" w:rsidRPr="004D059A">
        <w:rPr>
          <w:rFonts w:asciiTheme="minorHAnsi" w:hAnsiTheme="minorHAnsi" w:cstheme="minorHAnsi"/>
          <w:szCs w:val="24"/>
        </w:rPr>
        <w:t xml:space="preserve"> </w:t>
      </w:r>
      <w:r w:rsidR="004D059A" w:rsidRPr="004D059A">
        <w:rPr>
          <w:rFonts w:asciiTheme="minorHAnsi" w:eastAsia="Times New Roman" w:hAnsiTheme="minorHAnsi" w:cstheme="minorHAnsi"/>
          <w:szCs w:val="24"/>
          <w:lang w:eastAsia="pl-PL"/>
        </w:rPr>
        <w:t xml:space="preserve">§ 64 ust. 4. </w:t>
      </w:r>
      <w:r w:rsidR="004D059A">
        <w:rPr>
          <w:rFonts w:asciiTheme="minorHAnsi" w:eastAsia="Times New Roman" w:hAnsiTheme="minorHAnsi" w:cstheme="minorHAnsi"/>
          <w:szCs w:val="24"/>
          <w:lang w:eastAsia="pl-PL"/>
        </w:rPr>
        <w:t xml:space="preserve">Ocenę wpisuje przed zakończeniem danego miesiąca. </w:t>
      </w:r>
    </w:p>
    <w:p w14:paraId="3C739C4E" w14:textId="77777777" w:rsidR="004D059A" w:rsidRPr="004D059A" w:rsidRDefault="004D059A" w:rsidP="004D059A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005FF755" w14:textId="4E26666B" w:rsidR="00704A29" w:rsidRPr="00B025E0" w:rsidRDefault="008750D1" w:rsidP="00704A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6</w:t>
      </w:r>
      <w:r w:rsidR="00704A29" w:rsidRPr="00B025E0">
        <w:rPr>
          <w:rFonts w:asciiTheme="minorHAnsi" w:hAnsiTheme="minorHAnsi" w:cstheme="minorHAnsi"/>
          <w:szCs w:val="24"/>
        </w:rPr>
        <w:t>.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7CA02535" w14:textId="0D950892" w:rsidR="00704A29" w:rsidRPr="00B025E0" w:rsidRDefault="008750D1" w:rsidP="00704A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7</w:t>
      </w:r>
      <w:r w:rsidR="00704A29" w:rsidRPr="00B025E0">
        <w:rPr>
          <w:rFonts w:asciiTheme="minorHAnsi" w:hAnsiTheme="minorHAnsi" w:cstheme="minorHAnsi"/>
          <w:szCs w:val="24"/>
        </w:rPr>
        <w:t>. Wszystkie uwagi dotyczące zachowania ucznia należy kierować do wychowawcy przed ustaleniem oceny.</w:t>
      </w:r>
    </w:p>
    <w:p w14:paraId="26C05E57" w14:textId="3F773DF0" w:rsidR="00704A29" w:rsidRPr="00B025E0" w:rsidRDefault="008750D1" w:rsidP="00704A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8</w:t>
      </w:r>
      <w:r w:rsidR="00704A29" w:rsidRPr="00B025E0">
        <w:rPr>
          <w:rFonts w:asciiTheme="minorHAnsi" w:hAnsiTheme="minorHAnsi" w:cstheme="minorHAnsi"/>
          <w:szCs w:val="24"/>
        </w:rPr>
        <w:t xml:space="preserve">. Przewidywaną śródroczną i roczną ocenę klasyfikacyjną zachowania wychowawca wpisuje w dzienniku </w:t>
      </w:r>
      <w:r w:rsidR="004D059A">
        <w:rPr>
          <w:rFonts w:asciiTheme="minorHAnsi" w:hAnsiTheme="minorHAnsi" w:cstheme="minorHAnsi"/>
          <w:szCs w:val="24"/>
        </w:rPr>
        <w:t xml:space="preserve">elektronicznym, w terminie – nie później niż 7 dni przed radą pedagogiczną. </w:t>
      </w:r>
    </w:p>
    <w:p w14:paraId="3CEFE9AD" w14:textId="7A8AE917" w:rsidR="00704A29" w:rsidRPr="00066431" w:rsidRDefault="008750D1" w:rsidP="00704A2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704A29" w:rsidRPr="00B025E0">
        <w:rPr>
          <w:rFonts w:asciiTheme="minorHAnsi" w:hAnsiTheme="minorHAnsi" w:cstheme="minorHAnsi"/>
          <w:szCs w:val="24"/>
        </w:rPr>
        <w:t xml:space="preserve">. Jeżeli w okresie od wpisania przewidywanej rocznej oceny klasyfikacyjnej zachowania do zebrania klasyfikacyjnego rady pedagogicznej uczeń dopuści się rażącego naruszenia norm współżycia międzyludzkiego (np. kradzież, pijaństwo, narkotyki, papierosy, </w:t>
      </w:r>
      <w:r w:rsidR="004D059A">
        <w:rPr>
          <w:rFonts w:asciiTheme="minorHAnsi" w:hAnsiTheme="minorHAnsi" w:cstheme="minorHAnsi"/>
          <w:szCs w:val="24"/>
        </w:rPr>
        <w:t xml:space="preserve">liczne </w:t>
      </w:r>
      <w:r w:rsidR="00704A29" w:rsidRPr="00B025E0">
        <w:rPr>
          <w:rFonts w:asciiTheme="minorHAnsi" w:hAnsiTheme="minorHAnsi" w:cstheme="minorHAnsi"/>
          <w:szCs w:val="24"/>
        </w:rPr>
        <w:t xml:space="preserve">wagary, </w:t>
      </w:r>
      <w:r w:rsidR="004D059A">
        <w:rPr>
          <w:rFonts w:asciiTheme="minorHAnsi" w:hAnsiTheme="minorHAnsi" w:cstheme="minorHAnsi"/>
          <w:szCs w:val="24"/>
        </w:rPr>
        <w:t xml:space="preserve">świadoma </w:t>
      </w:r>
      <w:r w:rsidR="00704A29" w:rsidRPr="00B025E0">
        <w:rPr>
          <w:rFonts w:asciiTheme="minorHAnsi" w:hAnsiTheme="minorHAnsi" w:cstheme="minorHAnsi"/>
          <w:szCs w:val="24"/>
        </w:rPr>
        <w:t xml:space="preserve">przemoc wobec innych, </w:t>
      </w:r>
      <w:r w:rsidR="004D059A">
        <w:rPr>
          <w:rFonts w:asciiTheme="minorHAnsi" w:hAnsiTheme="minorHAnsi" w:cstheme="minorHAnsi"/>
          <w:szCs w:val="24"/>
        </w:rPr>
        <w:t xml:space="preserve">celowe </w:t>
      </w:r>
      <w:r w:rsidR="00704A29" w:rsidRPr="00B025E0">
        <w:rPr>
          <w:rFonts w:asciiTheme="minorHAnsi" w:hAnsiTheme="minorHAnsi" w:cstheme="minorHAnsi"/>
          <w:szCs w:val="24"/>
        </w:rPr>
        <w:t>zniszczenie mienia społecznego), wychowawca ustala ponownie ocenę zachowania, informując</w:t>
      </w:r>
      <w:r w:rsidR="004D059A">
        <w:rPr>
          <w:rFonts w:asciiTheme="minorHAnsi" w:hAnsiTheme="minorHAnsi" w:cstheme="minorHAnsi"/>
          <w:szCs w:val="24"/>
        </w:rPr>
        <w:t xml:space="preserve"> niezwłocznie</w:t>
      </w:r>
      <w:r w:rsidR="00704A29" w:rsidRPr="00B025E0">
        <w:rPr>
          <w:rFonts w:asciiTheme="minorHAnsi" w:hAnsiTheme="minorHAnsi" w:cstheme="minorHAnsi"/>
          <w:szCs w:val="24"/>
        </w:rPr>
        <w:t xml:space="preserve"> o tym fakcie ucznia i jego </w:t>
      </w:r>
      <w:r w:rsidR="00704A29" w:rsidRPr="00066431">
        <w:rPr>
          <w:rFonts w:asciiTheme="minorHAnsi" w:hAnsiTheme="minorHAnsi" w:cstheme="minorHAnsi"/>
          <w:szCs w:val="24"/>
        </w:rPr>
        <w:t>rodziców.</w:t>
      </w:r>
      <w:r w:rsidR="004D059A" w:rsidRPr="00066431">
        <w:rPr>
          <w:rFonts w:asciiTheme="minorHAnsi" w:hAnsiTheme="minorHAnsi" w:cstheme="minorHAnsi"/>
          <w:szCs w:val="24"/>
        </w:rPr>
        <w:t xml:space="preserve"> Ocena może być obniżona co najwyżej o 1 stopień. </w:t>
      </w:r>
    </w:p>
    <w:p w14:paraId="0857B2E8" w14:textId="7AE7543F" w:rsidR="00066431" w:rsidRPr="00066431" w:rsidRDefault="00066431" w:rsidP="00704A29">
      <w:pPr>
        <w:rPr>
          <w:rFonts w:asciiTheme="minorHAnsi" w:hAnsiTheme="minorHAnsi" w:cstheme="minorHAnsi"/>
        </w:rPr>
      </w:pPr>
      <w:r w:rsidRPr="00066431">
        <w:rPr>
          <w:rFonts w:asciiTheme="minorHAnsi" w:eastAsia="Times New Roman" w:hAnsiTheme="minorHAnsi" w:cstheme="minorHAnsi"/>
          <w:lang w:eastAsia="pl-PL"/>
        </w:rPr>
        <w:t>1</w:t>
      </w:r>
      <w:r w:rsidR="008750D1">
        <w:rPr>
          <w:rFonts w:asciiTheme="minorHAnsi" w:eastAsia="Times New Roman" w:hAnsiTheme="minorHAnsi" w:cstheme="minorHAnsi"/>
          <w:lang w:eastAsia="pl-PL"/>
        </w:rPr>
        <w:t>0</w:t>
      </w:r>
      <w:r w:rsidRPr="00066431">
        <w:rPr>
          <w:rFonts w:asciiTheme="minorHAnsi" w:eastAsia="Times New Roman" w:hAnsiTheme="minorHAnsi" w:cstheme="minorHAnsi"/>
          <w:lang w:eastAsia="pl-PL"/>
        </w:rPr>
        <w:t xml:space="preserve">. W sytuacji rażącego naruszenia godności nauczyciela lub innego pracownika szkoły, jeżeli zdarzenie ma miejsce po raz kolejny w przypadku tego samego ucznia, uczeń ma obniżoną </w:t>
      </w:r>
      <w:r w:rsidRPr="00066431">
        <w:rPr>
          <w:rFonts w:asciiTheme="minorHAnsi" w:eastAsia="Times New Roman" w:hAnsiTheme="minorHAnsi" w:cstheme="minorHAnsi"/>
          <w:lang w:eastAsia="pl-PL"/>
        </w:rPr>
        <w:lastRenderedPageBreak/>
        <w:t>bieżącą ocenę zachowania o co najmniej jeden stopień, przy czym nie może otrzymać oceny zachowania wyższej niż poprawna w danym miesiącu.</w:t>
      </w:r>
    </w:p>
    <w:p w14:paraId="5AE462EB" w14:textId="38D68561" w:rsidR="00704A29" w:rsidRPr="00B025E0" w:rsidRDefault="00704A29" w:rsidP="00704A29">
      <w:pPr>
        <w:rPr>
          <w:rFonts w:asciiTheme="minorHAnsi" w:hAnsiTheme="minorHAnsi" w:cstheme="minorHAnsi"/>
          <w:szCs w:val="24"/>
        </w:rPr>
      </w:pPr>
      <w:r w:rsidRPr="00B025E0">
        <w:rPr>
          <w:rFonts w:asciiTheme="minorHAnsi" w:hAnsiTheme="minorHAnsi" w:cstheme="minorHAnsi"/>
          <w:szCs w:val="24"/>
        </w:rPr>
        <w:t>1</w:t>
      </w:r>
      <w:r w:rsidR="008750D1">
        <w:rPr>
          <w:rFonts w:asciiTheme="minorHAnsi" w:hAnsiTheme="minorHAnsi" w:cstheme="minorHAnsi"/>
          <w:szCs w:val="24"/>
        </w:rPr>
        <w:t>1</w:t>
      </w:r>
      <w:r w:rsidRPr="00B025E0">
        <w:rPr>
          <w:rFonts w:asciiTheme="minorHAnsi" w:hAnsiTheme="minorHAnsi" w:cstheme="minorHAnsi"/>
          <w:szCs w:val="24"/>
        </w:rPr>
        <w:t>. Na prośbę rodziców wychowawca uzasadnia ustnie ustaloną ocenę zachowania.</w:t>
      </w:r>
    </w:p>
    <w:p w14:paraId="420D8C54" w14:textId="40E6CE58" w:rsidR="00704A29" w:rsidRPr="005401FE" w:rsidRDefault="00B025E0" w:rsidP="005401FE">
      <w:pPr>
        <w:rPr>
          <w:rFonts w:asciiTheme="minorHAnsi" w:hAnsiTheme="minorHAnsi" w:cstheme="minorHAnsi"/>
        </w:rPr>
      </w:pPr>
      <w:r w:rsidRPr="00B025E0">
        <w:rPr>
          <w:rFonts w:asciiTheme="minorHAnsi" w:hAnsiTheme="minorHAnsi" w:cstheme="minorHAnsi"/>
          <w:szCs w:val="24"/>
        </w:rPr>
        <w:t>1</w:t>
      </w:r>
      <w:r w:rsidR="008750D1">
        <w:rPr>
          <w:rFonts w:asciiTheme="minorHAnsi" w:hAnsiTheme="minorHAnsi" w:cstheme="minorHAnsi"/>
          <w:szCs w:val="24"/>
        </w:rPr>
        <w:t>2</w:t>
      </w:r>
      <w:r w:rsidRPr="00B025E0">
        <w:rPr>
          <w:rFonts w:asciiTheme="minorHAnsi" w:hAnsiTheme="minorHAnsi" w:cstheme="minorHAnsi"/>
          <w:szCs w:val="24"/>
        </w:rPr>
        <w:t>. Ocena zachowania ustalona przez wychowawcę jest ostateczna</w:t>
      </w:r>
      <w:r w:rsidR="004D059A">
        <w:rPr>
          <w:rFonts w:asciiTheme="minorHAnsi" w:hAnsiTheme="minorHAnsi" w:cstheme="minorHAnsi"/>
          <w:szCs w:val="24"/>
        </w:rPr>
        <w:t>.</w:t>
      </w:r>
    </w:p>
    <w:p w14:paraId="3D68AFF8" w14:textId="5B735A55" w:rsidR="00D44240" w:rsidRPr="00FC38A6" w:rsidRDefault="00285503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1</w:t>
      </w:r>
      <w:r w:rsidR="008750D1">
        <w:rPr>
          <w:rFonts w:asciiTheme="minorHAnsi" w:eastAsia="Times New Roman" w:hAnsiTheme="minorHAnsi" w:cstheme="minorHAnsi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Określając ocenę zachowania, wychowawca zwraca uwagę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>na częstotliwość i nasilenie zjawisk zawartych w kryteriach oceny. Za punkt wyjścia przyjmuje się ocenę dobrą, która określa właściwe zachowanie i jest oceną pozytywną. W szkole obowiązują następujące kryteria ocen zachowania uczniów w klasach IV</w:t>
      </w:r>
      <w:r w:rsidR="005D14E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813A36" w:rsidRPr="00FC38A6"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: </w:t>
      </w:r>
    </w:p>
    <w:p w14:paraId="3D68AFF9" w14:textId="51589D02" w:rsidR="00D4424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050C5">
        <w:rPr>
          <w:rFonts w:asciiTheme="minorHAnsi" w:eastAsia="Times New Roman" w:hAnsiTheme="minorHAnsi" w:cstheme="minorHAnsi"/>
          <w:szCs w:val="24"/>
          <w:lang w:eastAsia="pl-PL"/>
        </w:rPr>
        <w:t>1) ocenę wzorową otrzymuj</w:t>
      </w:r>
      <w:r w:rsidR="00285503" w:rsidRPr="006050C5">
        <w:rPr>
          <w:rFonts w:asciiTheme="minorHAnsi" w:eastAsia="Times New Roman" w:hAnsiTheme="minorHAnsi" w:cstheme="minorHAnsi"/>
          <w:szCs w:val="24"/>
          <w:lang w:eastAsia="pl-PL"/>
        </w:rPr>
        <w:t>e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ucz</w:t>
      </w:r>
      <w:r w:rsidR="00285503" w:rsidRPr="006050C5">
        <w:rPr>
          <w:rFonts w:asciiTheme="minorHAnsi" w:eastAsia="Times New Roman" w:hAnsiTheme="minorHAnsi" w:cstheme="minorHAnsi"/>
          <w:szCs w:val="24"/>
          <w:lang w:eastAsia="pl-PL"/>
        </w:rPr>
        <w:t>eń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>, który:</w:t>
      </w:r>
    </w:p>
    <w:p w14:paraId="13747C13" w14:textId="77777777" w:rsidR="006050C5" w:rsidRPr="006050C5" w:rsidRDefault="006050C5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F8C2EBE" w14:textId="505FC378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jest pozytywnym wzorem do naśladowania dla innych uczniów w oddziale i w szkole</w:t>
      </w:r>
      <w:r w:rsidR="00136FC9">
        <w:rPr>
          <w:rFonts w:asciiTheme="minorHAnsi" w:hAnsiTheme="minorHAnsi" w:cstheme="minorHAnsi"/>
        </w:rPr>
        <w:t>,</w:t>
      </w:r>
    </w:p>
    <w:p w14:paraId="4FEA00C5" w14:textId="57716954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 xml:space="preserve">na tle oddziału wyróżnia się kulturą osobistą wobec nauczycieli i pracowników szkoły </w:t>
      </w:r>
      <w:r w:rsidRPr="006050C5">
        <w:rPr>
          <w:rFonts w:asciiTheme="minorHAnsi" w:hAnsiTheme="minorHAnsi" w:cstheme="minorHAnsi"/>
        </w:rPr>
        <w:br/>
        <w:t>i kolegów oraz prezentuje taką postawę na wszystkich zajęciach i uroczystościach organizowanych przez szkołę i poza nią</w:t>
      </w:r>
      <w:r w:rsidR="00136FC9">
        <w:rPr>
          <w:rFonts w:asciiTheme="minorHAnsi" w:hAnsiTheme="minorHAnsi" w:cstheme="minorHAnsi"/>
        </w:rPr>
        <w:t>,</w:t>
      </w:r>
    </w:p>
    <w:p w14:paraId="5F2C65EC" w14:textId="72C7FE64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jest uczciwy – nie odpisuje na sprawdzianach, przedstawia tylko prace wykonane samodzielnie</w:t>
      </w:r>
      <w:r w:rsidR="00136FC9">
        <w:rPr>
          <w:rFonts w:asciiTheme="minorHAnsi" w:hAnsiTheme="minorHAnsi" w:cstheme="minorHAnsi"/>
        </w:rPr>
        <w:t>,</w:t>
      </w:r>
    </w:p>
    <w:p w14:paraId="454EFF34" w14:textId="645140F1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nigdy nie używa wulgarnego słownictwa</w:t>
      </w:r>
      <w:r w:rsidR="00136FC9">
        <w:rPr>
          <w:rFonts w:asciiTheme="minorHAnsi" w:hAnsiTheme="minorHAnsi" w:cstheme="minorHAnsi"/>
        </w:rPr>
        <w:t>,</w:t>
      </w:r>
    </w:p>
    <w:p w14:paraId="02A13A06" w14:textId="41753F2C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nie posiada negatywnych uwag zapisanych przez nauczycieli w dzienniku</w:t>
      </w:r>
      <w:r w:rsidR="00136FC9">
        <w:rPr>
          <w:rFonts w:asciiTheme="minorHAnsi" w:hAnsiTheme="minorHAnsi" w:cstheme="minorHAnsi"/>
        </w:rPr>
        <w:t>,</w:t>
      </w:r>
    </w:p>
    <w:p w14:paraId="7E3B9A45" w14:textId="48913FF7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wykazuje inicjatywę w podejmowaniu prac na rzecz oddziału, szkoły i środowiska</w:t>
      </w:r>
      <w:r w:rsidR="00136FC9">
        <w:rPr>
          <w:rFonts w:asciiTheme="minorHAnsi" w:hAnsiTheme="minorHAnsi" w:cstheme="minorHAnsi"/>
        </w:rPr>
        <w:t>,</w:t>
      </w:r>
    </w:p>
    <w:p w14:paraId="4F9A3BB5" w14:textId="17A1897A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chętnie i aktywnie bierze udział w konkursach, zawodach i osiąga w nich sukcesy, bierze udział w uroczystościach szkolnych</w:t>
      </w:r>
      <w:r w:rsidR="00136FC9">
        <w:rPr>
          <w:rFonts w:asciiTheme="minorHAnsi" w:hAnsiTheme="minorHAnsi" w:cstheme="minorHAnsi"/>
        </w:rPr>
        <w:t>,</w:t>
      </w:r>
    </w:p>
    <w:p w14:paraId="6AF17C39" w14:textId="150CEAC5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jest pilny w nauce i sumienny w pełnieniu obowiązków powierzonych mu przez nauczyciela, powierzone mu zadania wypełnia rzetelnie, terminowo, najlepiej jak potrafi, wzorowo pełni dyżury klasowe</w:t>
      </w:r>
      <w:r w:rsidR="00136FC9">
        <w:rPr>
          <w:rFonts w:asciiTheme="minorHAnsi" w:hAnsiTheme="minorHAnsi" w:cstheme="minorHAnsi"/>
        </w:rPr>
        <w:t>,</w:t>
      </w:r>
    </w:p>
    <w:p w14:paraId="4D377F02" w14:textId="628A74A2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systematycznie uczęszcza do szkoły i terminowo dostarcza usprawiedliwienia wszystkich nieobecności, posiada nieliczne spóźnienia wynikające z sytuacji losowych, nie opuszcza bez ważnego powodu pojedynczych dni nauki szkolnej</w:t>
      </w:r>
      <w:r w:rsidR="00136FC9">
        <w:rPr>
          <w:rFonts w:asciiTheme="minorHAnsi" w:hAnsiTheme="minorHAnsi" w:cstheme="minorHAnsi"/>
        </w:rPr>
        <w:t>,</w:t>
      </w:r>
    </w:p>
    <w:p w14:paraId="65104392" w14:textId="202124EB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szanuje mienie szkolne, społeczne oraz własność kolegów i koleżanek</w:t>
      </w:r>
      <w:r w:rsidR="00136FC9">
        <w:rPr>
          <w:rFonts w:asciiTheme="minorHAnsi" w:hAnsiTheme="minorHAnsi" w:cstheme="minorHAnsi"/>
        </w:rPr>
        <w:t>,</w:t>
      </w:r>
    </w:p>
    <w:p w14:paraId="3BFD1BB2" w14:textId="638B66B4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jego strój i wygląd są zawsze stosowne i zgodne ze statutem szkoły,</w:t>
      </w:r>
    </w:p>
    <w:p w14:paraId="781C4577" w14:textId="290F784B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nie ulega nałogom palenia papierosów, picia alkoholu, używania środków odurzających i innych szkodliwych dla zdrowia</w:t>
      </w:r>
      <w:r w:rsidR="00136FC9">
        <w:rPr>
          <w:rFonts w:asciiTheme="minorHAnsi" w:hAnsiTheme="minorHAnsi" w:cstheme="minorHAnsi"/>
        </w:rPr>
        <w:t>,</w:t>
      </w:r>
    </w:p>
    <w:p w14:paraId="6FA1E335" w14:textId="3673769D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korzysta z urządzeń elektronicznych zgodnie ze statutem</w:t>
      </w:r>
      <w:r w:rsidR="00136FC9">
        <w:rPr>
          <w:rFonts w:asciiTheme="minorHAnsi" w:hAnsiTheme="minorHAnsi" w:cstheme="minorHAnsi"/>
        </w:rPr>
        <w:t>,</w:t>
      </w:r>
    </w:p>
    <w:p w14:paraId="3096678F" w14:textId="66036DB3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lastRenderedPageBreak/>
        <w:t>uczestniczy w akcjach charytatywnych i zbiórkach organizowanych w szkole</w:t>
      </w:r>
      <w:r w:rsidR="00136FC9">
        <w:rPr>
          <w:rFonts w:asciiTheme="minorHAnsi" w:hAnsiTheme="minorHAnsi" w:cstheme="minorHAnsi"/>
        </w:rPr>
        <w:t>,</w:t>
      </w:r>
    </w:p>
    <w:p w14:paraId="150FA3CE" w14:textId="434906CB" w:rsidR="00285503" w:rsidRPr="006050C5" w:rsidRDefault="00285503" w:rsidP="006050C5">
      <w:pPr>
        <w:pStyle w:val="Akapitzlist"/>
        <w:numPr>
          <w:ilvl w:val="0"/>
          <w:numId w:val="22"/>
        </w:numPr>
        <w:tabs>
          <w:tab w:val="left" w:pos="458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reprezentuje szkołę w poczcie sztandarowym.</w:t>
      </w:r>
    </w:p>
    <w:p w14:paraId="70EEC37B" w14:textId="77777777" w:rsidR="00285503" w:rsidRPr="006050C5" w:rsidRDefault="00285503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FB" w14:textId="7AD1D3C4" w:rsidR="00D4424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2) ocenę bardzo dobrą </w:t>
      </w:r>
      <w:r w:rsidR="00285503" w:rsidRPr="006050C5">
        <w:rPr>
          <w:rFonts w:asciiTheme="minorHAnsi" w:eastAsia="Times New Roman" w:hAnsiTheme="minorHAnsi" w:cstheme="minorHAnsi"/>
          <w:szCs w:val="24"/>
          <w:lang w:eastAsia="pl-PL"/>
        </w:rPr>
        <w:t>otrzymuje uczeń, który:</w:t>
      </w:r>
    </w:p>
    <w:p w14:paraId="0A9E5AFD" w14:textId="77777777" w:rsidR="006050C5" w:rsidRPr="006050C5" w:rsidRDefault="006050C5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7FEFE0D" w14:textId="54342EAD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systematycznie przygotowuje się do zajęć edukacyjnych, zawsze ma potrzebne przybory i materiały, aktywnie uczestniczy w zajęciach szkolnych i kółkach zainteresowań</w:t>
      </w:r>
      <w:r w:rsidR="00136FC9">
        <w:rPr>
          <w:rFonts w:asciiTheme="minorHAnsi" w:hAnsiTheme="minorHAnsi" w:cstheme="minorHAnsi"/>
          <w:szCs w:val="24"/>
        </w:rPr>
        <w:t>,</w:t>
      </w:r>
    </w:p>
    <w:p w14:paraId="6C650D04" w14:textId="2E3341C0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chętnie bierze udział w pracach na rzecz oddziału, szkoły i środowiska, dokładnie wywiązuje się z powierzonych mu przez nauczyciela zadań</w:t>
      </w:r>
      <w:r w:rsidR="00136FC9">
        <w:rPr>
          <w:rFonts w:asciiTheme="minorHAnsi" w:hAnsiTheme="minorHAnsi" w:cstheme="minorHAnsi"/>
          <w:szCs w:val="24"/>
        </w:rPr>
        <w:t>,</w:t>
      </w:r>
    </w:p>
    <w:p w14:paraId="7BB14504" w14:textId="572BB302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 xml:space="preserve">reprezentuje szkołę w wewnętrznych i zewnętrznych uroczystościach, konkursach </w:t>
      </w:r>
      <w:r w:rsidR="00136FC9">
        <w:rPr>
          <w:rFonts w:asciiTheme="minorHAnsi" w:hAnsiTheme="minorHAnsi" w:cstheme="minorHAnsi"/>
          <w:szCs w:val="24"/>
        </w:rPr>
        <w:br/>
      </w:r>
      <w:r w:rsidRPr="006050C5">
        <w:rPr>
          <w:rFonts w:asciiTheme="minorHAnsi" w:hAnsiTheme="minorHAnsi" w:cstheme="minorHAnsi"/>
          <w:szCs w:val="24"/>
        </w:rPr>
        <w:t>i zawodach</w:t>
      </w:r>
      <w:r w:rsidR="00136FC9">
        <w:rPr>
          <w:rFonts w:asciiTheme="minorHAnsi" w:hAnsiTheme="minorHAnsi" w:cstheme="minorHAnsi"/>
          <w:szCs w:val="24"/>
        </w:rPr>
        <w:t>,</w:t>
      </w:r>
    </w:p>
    <w:p w14:paraId="5AB1A050" w14:textId="427F4086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 xml:space="preserve">systematycznie uczęszcza do szkoły i wszystkie nieobecności usprawiedliwia </w:t>
      </w:r>
      <w:r w:rsidR="00136FC9">
        <w:rPr>
          <w:rFonts w:asciiTheme="minorHAnsi" w:hAnsiTheme="minorHAnsi" w:cstheme="minorHAnsi"/>
          <w:szCs w:val="24"/>
        </w:rPr>
        <w:br/>
      </w:r>
      <w:r w:rsidRPr="006050C5">
        <w:rPr>
          <w:rFonts w:asciiTheme="minorHAnsi" w:hAnsiTheme="minorHAnsi" w:cstheme="minorHAnsi"/>
          <w:szCs w:val="24"/>
        </w:rPr>
        <w:t>w terminie</w:t>
      </w:r>
      <w:r w:rsidR="00136FC9">
        <w:rPr>
          <w:rFonts w:asciiTheme="minorHAnsi" w:hAnsiTheme="minorHAnsi" w:cstheme="minorHAnsi"/>
          <w:szCs w:val="24"/>
        </w:rPr>
        <w:t>,</w:t>
      </w:r>
    </w:p>
    <w:p w14:paraId="6B60129F" w14:textId="4019070F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posiada nieliczne spóźnienia na pierwszą godzinę lekcyjną w danym dniu, nie spóźnia się na kolejne lekcje</w:t>
      </w:r>
      <w:r w:rsidR="00136FC9">
        <w:rPr>
          <w:rFonts w:asciiTheme="minorHAnsi" w:hAnsiTheme="minorHAnsi" w:cstheme="minorHAnsi"/>
          <w:szCs w:val="24"/>
        </w:rPr>
        <w:t>,</w:t>
      </w:r>
    </w:p>
    <w:p w14:paraId="5FB75DBD" w14:textId="3512B16F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jest kulturalny, nie przeszkadza w prowadzeniu zajęć, nie popada w konflikty z kolegami i osobami starszymi, ma bardzo dobry stosunek do nauczycieli, pracowników szkoły, koleżanek i kolegów</w:t>
      </w:r>
      <w:r w:rsidR="00136FC9">
        <w:rPr>
          <w:rFonts w:asciiTheme="minorHAnsi" w:hAnsiTheme="minorHAnsi" w:cstheme="minorHAnsi"/>
          <w:szCs w:val="24"/>
        </w:rPr>
        <w:t>,</w:t>
      </w:r>
    </w:p>
    <w:p w14:paraId="1893FECB" w14:textId="5B1B327B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w dzienniku ma niewielką liczbę uwag</w:t>
      </w:r>
      <w:r w:rsidR="00066431" w:rsidRPr="006050C5">
        <w:rPr>
          <w:rFonts w:asciiTheme="minorHAnsi" w:hAnsiTheme="minorHAnsi" w:cstheme="minorHAnsi"/>
          <w:szCs w:val="24"/>
        </w:rPr>
        <w:t xml:space="preserve"> negatywnych</w:t>
      </w:r>
      <w:r w:rsidRPr="006050C5">
        <w:rPr>
          <w:rFonts w:asciiTheme="minorHAnsi" w:hAnsiTheme="minorHAnsi" w:cstheme="minorHAnsi"/>
          <w:szCs w:val="24"/>
        </w:rPr>
        <w:t xml:space="preserve"> dotyczących zachowania nacechowanego niską szkodliwością dla innych i siebie i są to uwagi niepowtarzające się</w:t>
      </w:r>
      <w:r w:rsidR="00136FC9">
        <w:rPr>
          <w:rFonts w:asciiTheme="minorHAnsi" w:hAnsiTheme="minorHAnsi" w:cstheme="minorHAnsi"/>
          <w:szCs w:val="24"/>
        </w:rPr>
        <w:t>,</w:t>
      </w:r>
    </w:p>
    <w:p w14:paraId="00A27124" w14:textId="08B0DF78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jest prawdomówny, nie oszukuje pracowników szkoły, koleżanek i kolegów</w:t>
      </w:r>
      <w:r w:rsidR="00136FC9">
        <w:rPr>
          <w:rFonts w:asciiTheme="minorHAnsi" w:hAnsiTheme="minorHAnsi" w:cstheme="minorHAnsi"/>
          <w:szCs w:val="24"/>
        </w:rPr>
        <w:t>,</w:t>
      </w:r>
    </w:p>
    <w:p w14:paraId="72DB18D0" w14:textId="4DE494DD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bezwzględnie szanuje własność szkolną i kolegów, dba o porządek w swoim otoczeniu</w:t>
      </w:r>
      <w:r w:rsidR="00136FC9">
        <w:rPr>
          <w:rFonts w:asciiTheme="minorHAnsi" w:hAnsiTheme="minorHAnsi" w:cstheme="minorHAnsi"/>
          <w:szCs w:val="24"/>
        </w:rPr>
        <w:t>,</w:t>
      </w:r>
    </w:p>
    <w:p w14:paraId="5A53E03E" w14:textId="22EF2DB2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przestrzega ustalonych zasad bezpieczeństwa, jego ubiór nie narusza zapisów statutu szkoły</w:t>
      </w:r>
      <w:r w:rsidR="00136FC9">
        <w:rPr>
          <w:rFonts w:asciiTheme="minorHAnsi" w:hAnsiTheme="minorHAnsi" w:cstheme="minorHAnsi"/>
          <w:szCs w:val="24"/>
        </w:rPr>
        <w:t>,</w:t>
      </w:r>
    </w:p>
    <w:p w14:paraId="5ECE997E" w14:textId="69524154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bierze udział w akcjach i zbiórkach na rzecz szkoły</w:t>
      </w:r>
      <w:r w:rsidR="00136FC9">
        <w:rPr>
          <w:rFonts w:asciiTheme="minorHAnsi" w:hAnsiTheme="minorHAnsi" w:cstheme="minorHAnsi"/>
        </w:rPr>
        <w:t>,</w:t>
      </w:r>
    </w:p>
    <w:p w14:paraId="36E350FD" w14:textId="28DFBBD0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ulega nałogom</w:t>
      </w:r>
      <w:r w:rsidR="00136FC9">
        <w:rPr>
          <w:rFonts w:asciiTheme="minorHAnsi" w:hAnsiTheme="minorHAnsi" w:cstheme="minorHAnsi"/>
          <w:szCs w:val="24"/>
        </w:rPr>
        <w:t>,</w:t>
      </w:r>
    </w:p>
    <w:p w14:paraId="49A6C80F" w14:textId="49D384A5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korzysta z urządzeń elektronicznych zgodnie ze statutem</w:t>
      </w:r>
      <w:r w:rsidR="00136FC9">
        <w:rPr>
          <w:rFonts w:asciiTheme="minorHAnsi" w:hAnsiTheme="minorHAnsi" w:cstheme="minorHAnsi"/>
          <w:szCs w:val="24"/>
        </w:rPr>
        <w:t>,</w:t>
      </w:r>
    </w:p>
    <w:p w14:paraId="1E55D299" w14:textId="77777777" w:rsidR="00285503" w:rsidRPr="006050C5" w:rsidRDefault="00285503" w:rsidP="00285503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używa wulgarnego słownictwa.</w:t>
      </w:r>
    </w:p>
    <w:p w14:paraId="0970E653" w14:textId="77777777" w:rsidR="00285503" w:rsidRPr="006050C5" w:rsidRDefault="00285503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FD" w14:textId="77777777" w:rsidR="00D4424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050C5">
        <w:rPr>
          <w:rFonts w:asciiTheme="minorHAnsi" w:eastAsia="Times New Roman" w:hAnsiTheme="minorHAnsi" w:cstheme="minorHAnsi"/>
          <w:szCs w:val="24"/>
          <w:lang w:eastAsia="pl-PL"/>
        </w:rPr>
        <w:t>3) ocenę dobrą otrzymuje uczeń, który:</w:t>
      </w:r>
    </w:p>
    <w:p w14:paraId="653FD2E0" w14:textId="77777777" w:rsidR="006050C5" w:rsidRPr="006050C5" w:rsidRDefault="006050C5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4AADF92" w14:textId="7F77A527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lastRenderedPageBreak/>
        <w:t xml:space="preserve">systematycznie przygotowuje się do zajęć edukacyjnych, </w:t>
      </w:r>
      <w:r w:rsidR="00066431" w:rsidRPr="006050C5">
        <w:rPr>
          <w:rFonts w:asciiTheme="minorHAnsi" w:hAnsiTheme="minorHAnsi" w:cstheme="minorHAnsi"/>
          <w:szCs w:val="24"/>
        </w:rPr>
        <w:t>zazwyczaj posiada potrzebne przybory i pomoce potrzebne na lekcje</w:t>
      </w:r>
      <w:r w:rsidRPr="006050C5">
        <w:rPr>
          <w:rFonts w:asciiTheme="minorHAnsi" w:hAnsiTheme="minorHAnsi" w:cstheme="minorHAnsi"/>
          <w:szCs w:val="24"/>
        </w:rPr>
        <w:t>, aktywnie uczestniczy w zajęciach szkolnych i kółkach zainteresowań</w:t>
      </w:r>
      <w:r w:rsidR="00A07A1C">
        <w:rPr>
          <w:rFonts w:asciiTheme="minorHAnsi" w:hAnsiTheme="minorHAnsi" w:cstheme="minorHAnsi"/>
          <w:szCs w:val="24"/>
        </w:rPr>
        <w:t>,</w:t>
      </w:r>
    </w:p>
    <w:p w14:paraId="6A4FCC30" w14:textId="4354A15B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chętnie bierze udział w pracach na rzecz oddziału, szkoły i środowiska, dokładnie wywiązuje się z powierzonych mu przez nauczyciela zadań</w:t>
      </w:r>
      <w:r w:rsidR="00A07A1C">
        <w:rPr>
          <w:rFonts w:asciiTheme="minorHAnsi" w:hAnsiTheme="minorHAnsi" w:cstheme="minorHAnsi"/>
          <w:szCs w:val="24"/>
        </w:rPr>
        <w:t>,</w:t>
      </w:r>
    </w:p>
    <w:p w14:paraId="125939B6" w14:textId="32CD28B0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reprezentuje szkołę w wewnętrznych i zewnętrznych uroczystościach, konkursach i zawodach</w:t>
      </w:r>
      <w:r w:rsidR="00A07A1C">
        <w:rPr>
          <w:rFonts w:asciiTheme="minorHAnsi" w:hAnsiTheme="minorHAnsi" w:cstheme="minorHAnsi"/>
          <w:szCs w:val="24"/>
        </w:rPr>
        <w:t>,</w:t>
      </w:r>
    </w:p>
    <w:p w14:paraId="0407C0A8" w14:textId="7BE467D1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systematycznie uczęszcza do szkoły i wszystkie nieobecności usprawiedliwia w terminie</w:t>
      </w:r>
      <w:r w:rsidR="00A07A1C">
        <w:rPr>
          <w:rFonts w:asciiTheme="minorHAnsi" w:hAnsiTheme="minorHAnsi" w:cstheme="minorHAnsi"/>
          <w:szCs w:val="24"/>
        </w:rPr>
        <w:t>,</w:t>
      </w:r>
    </w:p>
    <w:p w14:paraId="38768FB9" w14:textId="4BE2E1BD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posiada nieliczne spóźnienia na pierwszą godzinę lekcyjną w danym dniu, nie spóźnia się na kolejne lekcje</w:t>
      </w:r>
      <w:r w:rsidR="00A07A1C">
        <w:rPr>
          <w:rFonts w:asciiTheme="minorHAnsi" w:hAnsiTheme="minorHAnsi" w:cstheme="minorHAnsi"/>
          <w:szCs w:val="24"/>
        </w:rPr>
        <w:t>,</w:t>
      </w:r>
    </w:p>
    <w:p w14:paraId="377489DE" w14:textId="0CB9A432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jest kulturalny, nie przeszkadza w prowadzeniu zajęć, nie popada w konflikty z kolegami i osobami starszymi, ma bardzo dobry stosunek do nauczycieli, pracowników szkoły, koleżanek i kolegów</w:t>
      </w:r>
      <w:r w:rsidR="00A07A1C">
        <w:rPr>
          <w:rFonts w:asciiTheme="minorHAnsi" w:hAnsiTheme="minorHAnsi" w:cstheme="minorHAnsi"/>
          <w:szCs w:val="24"/>
        </w:rPr>
        <w:t>,</w:t>
      </w:r>
    </w:p>
    <w:p w14:paraId="0CD9E570" w14:textId="5C03AECE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 xml:space="preserve">w </w:t>
      </w:r>
      <w:r w:rsidR="00066431" w:rsidRPr="006050C5">
        <w:rPr>
          <w:rFonts w:asciiTheme="minorHAnsi" w:hAnsiTheme="minorHAnsi" w:cstheme="minorHAnsi"/>
          <w:szCs w:val="24"/>
        </w:rPr>
        <w:t>dzienniku</w:t>
      </w:r>
      <w:r w:rsidRPr="006050C5">
        <w:rPr>
          <w:rFonts w:asciiTheme="minorHAnsi" w:hAnsiTheme="minorHAnsi" w:cstheme="minorHAnsi"/>
          <w:szCs w:val="24"/>
        </w:rPr>
        <w:t xml:space="preserve"> ma niewielką liczbę uwag</w:t>
      </w:r>
      <w:r w:rsidR="00066431" w:rsidRPr="006050C5">
        <w:rPr>
          <w:rFonts w:asciiTheme="minorHAnsi" w:hAnsiTheme="minorHAnsi" w:cstheme="minorHAnsi"/>
          <w:szCs w:val="24"/>
        </w:rPr>
        <w:t xml:space="preserve"> negatywnych</w:t>
      </w:r>
      <w:r w:rsidRPr="006050C5">
        <w:rPr>
          <w:rFonts w:asciiTheme="minorHAnsi" w:hAnsiTheme="minorHAnsi" w:cstheme="minorHAnsi"/>
          <w:szCs w:val="24"/>
        </w:rPr>
        <w:t xml:space="preserve"> dotyczących zachowania nacechowanego niską szkodliwością dla innych i siebie i są to uwagi niepowtarzające się</w:t>
      </w:r>
      <w:r w:rsidR="00A07A1C">
        <w:rPr>
          <w:rFonts w:asciiTheme="minorHAnsi" w:hAnsiTheme="minorHAnsi" w:cstheme="minorHAnsi"/>
          <w:szCs w:val="24"/>
        </w:rPr>
        <w:t>,</w:t>
      </w:r>
    </w:p>
    <w:p w14:paraId="1E43C0B9" w14:textId="40FCC5A6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jest prawdomówny, nie oszukuje pracowników szkoły, koleżanek i kolegów</w:t>
      </w:r>
      <w:r w:rsidR="00A07A1C">
        <w:rPr>
          <w:rFonts w:asciiTheme="minorHAnsi" w:hAnsiTheme="minorHAnsi" w:cstheme="minorHAnsi"/>
          <w:szCs w:val="24"/>
        </w:rPr>
        <w:t>,</w:t>
      </w:r>
    </w:p>
    <w:p w14:paraId="2845342D" w14:textId="2E31144C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bezwzględnie szanuje własność szkolną i kolegów, dba o porządek w swoim otoczeniu</w:t>
      </w:r>
      <w:r w:rsidR="00A07A1C">
        <w:rPr>
          <w:rFonts w:asciiTheme="minorHAnsi" w:hAnsiTheme="minorHAnsi" w:cstheme="minorHAnsi"/>
          <w:szCs w:val="24"/>
        </w:rPr>
        <w:t>,</w:t>
      </w:r>
    </w:p>
    <w:p w14:paraId="01EF7A51" w14:textId="78B70567" w:rsidR="00285503" w:rsidRPr="006050C5" w:rsidRDefault="00285503" w:rsidP="00066431">
      <w:pPr>
        <w:numPr>
          <w:ilvl w:val="1"/>
          <w:numId w:val="24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 xml:space="preserve">przestrzega ustalonych zasad bezpieczeństwa, </w:t>
      </w:r>
      <w:r w:rsidR="00066431" w:rsidRPr="006050C5">
        <w:rPr>
          <w:rFonts w:asciiTheme="minorHAnsi" w:hAnsiTheme="minorHAnsi" w:cstheme="minorHAnsi"/>
          <w:szCs w:val="24"/>
        </w:rPr>
        <w:t>jego ubiór nie narusza zapisów statutu szkoły</w:t>
      </w:r>
      <w:r w:rsidR="00A07A1C">
        <w:rPr>
          <w:rFonts w:asciiTheme="minorHAnsi" w:hAnsiTheme="minorHAnsi" w:cstheme="minorHAnsi"/>
          <w:szCs w:val="24"/>
        </w:rPr>
        <w:t>,</w:t>
      </w:r>
    </w:p>
    <w:p w14:paraId="5B343257" w14:textId="4D2ED2C1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</w:rPr>
        <w:t>bierze udział w akcjach i zbiórkach na rzecz szkoły</w:t>
      </w:r>
      <w:r w:rsidR="00A07A1C">
        <w:rPr>
          <w:rFonts w:asciiTheme="minorHAnsi" w:hAnsiTheme="minorHAnsi" w:cstheme="minorHAnsi"/>
        </w:rPr>
        <w:t>,</w:t>
      </w:r>
    </w:p>
    <w:p w14:paraId="7C7C274B" w14:textId="05B671D3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ulega nałogom</w:t>
      </w:r>
      <w:r w:rsidR="00A07A1C">
        <w:rPr>
          <w:rFonts w:asciiTheme="minorHAnsi" w:hAnsiTheme="minorHAnsi" w:cstheme="minorHAnsi"/>
          <w:szCs w:val="24"/>
        </w:rPr>
        <w:t>,</w:t>
      </w:r>
    </w:p>
    <w:p w14:paraId="41FC6A79" w14:textId="0B84A0D8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korzysta z urządzeń elektronicznych zgodnie ze statutem</w:t>
      </w:r>
      <w:r w:rsidR="00A07A1C">
        <w:rPr>
          <w:rFonts w:asciiTheme="minorHAnsi" w:hAnsiTheme="minorHAnsi" w:cstheme="minorHAnsi"/>
          <w:szCs w:val="24"/>
        </w:rPr>
        <w:t>,</w:t>
      </w:r>
    </w:p>
    <w:p w14:paraId="0B8D721C" w14:textId="77777777" w:rsidR="00285503" w:rsidRPr="006050C5" w:rsidRDefault="00285503" w:rsidP="00285503">
      <w:pPr>
        <w:numPr>
          <w:ilvl w:val="1"/>
          <w:numId w:val="25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używa wulgarnego słownictwa.</w:t>
      </w:r>
    </w:p>
    <w:p w14:paraId="5DD8407B" w14:textId="77777777" w:rsidR="00285503" w:rsidRPr="006050C5" w:rsidRDefault="00285503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AFFF" w14:textId="77777777" w:rsidR="00D4424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050C5">
        <w:rPr>
          <w:rFonts w:asciiTheme="minorHAnsi" w:eastAsia="Times New Roman" w:hAnsiTheme="minorHAnsi" w:cstheme="minorHAnsi"/>
          <w:szCs w:val="24"/>
          <w:lang w:eastAsia="pl-PL"/>
        </w:rPr>
        <w:t>4) ocenę poprawną otrzymuje uczeń , który:</w:t>
      </w:r>
    </w:p>
    <w:p w14:paraId="0969AC56" w14:textId="77777777" w:rsidR="006050C5" w:rsidRPr="006050C5" w:rsidRDefault="006050C5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6AF646EF" w14:textId="013AF860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opuszcza bez usprawiedliwienia pojedyncze zajęcia lub dni nauki szkolnej i posiada liczne spóźnienia</w:t>
      </w:r>
      <w:r w:rsidR="00A07A1C">
        <w:rPr>
          <w:rFonts w:asciiTheme="minorHAnsi" w:hAnsiTheme="minorHAnsi" w:cstheme="minorHAnsi"/>
          <w:szCs w:val="24"/>
        </w:rPr>
        <w:t>,</w:t>
      </w:r>
    </w:p>
    <w:p w14:paraId="050C3524" w14:textId="2245AC12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podejmuje się realizacji zadań na rzecz klasy, chociaż nie przeszkadza innym w ich wykonywaniu</w:t>
      </w:r>
      <w:r w:rsidR="00A07A1C">
        <w:rPr>
          <w:rFonts w:asciiTheme="minorHAnsi" w:hAnsiTheme="minorHAnsi" w:cstheme="minorHAnsi"/>
          <w:szCs w:val="24"/>
        </w:rPr>
        <w:t>,</w:t>
      </w:r>
    </w:p>
    <w:p w14:paraId="405F525C" w14:textId="686D831C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posiada niewiele negatywnych uwag</w:t>
      </w:r>
      <w:r w:rsidR="00066431" w:rsidRPr="006050C5">
        <w:rPr>
          <w:rFonts w:asciiTheme="minorHAnsi" w:hAnsiTheme="minorHAnsi" w:cstheme="minorHAnsi"/>
          <w:szCs w:val="24"/>
        </w:rPr>
        <w:t>i</w:t>
      </w:r>
      <w:r w:rsidRPr="006050C5">
        <w:rPr>
          <w:rFonts w:asciiTheme="minorHAnsi" w:hAnsiTheme="minorHAnsi" w:cstheme="minorHAnsi"/>
          <w:szCs w:val="24"/>
        </w:rPr>
        <w:t xml:space="preserve"> w dzienniku</w:t>
      </w:r>
      <w:r w:rsidR="00A07A1C">
        <w:rPr>
          <w:rFonts w:asciiTheme="minorHAnsi" w:hAnsiTheme="minorHAnsi" w:cstheme="minorHAnsi"/>
          <w:szCs w:val="24"/>
        </w:rPr>
        <w:t>,</w:t>
      </w:r>
    </w:p>
    <w:p w14:paraId="23E77AAD" w14:textId="10F52B02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pracuje na miarę swoich możliwości</w:t>
      </w:r>
      <w:r w:rsidR="00066431" w:rsidRPr="006050C5">
        <w:rPr>
          <w:rFonts w:asciiTheme="minorHAnsi" w:hAnsiTheme="minorHAnsi" w:cstheme="minorHAnsi"/>
          <w:szCs w:val="24"/>
        </w:rPr>
        <w:t>, często zapomina przyborów na lekcje, nie przynosi potrzebnych materiałów</w:t>
      </w:r>
      <w:r w:rsidR="00A07A1C">
        <w:rPr>
          <w:rFonts w:asciiTheme="minorHAnsi" w:hAnsiTheme="minorHAnsi" w:cstheme="minorHAnsi"/>
          <w:szCs w:val="24"/>
        </w:rPr>
        <w:t>,</w:t>
      </w:r>
    </w:p>
    <w:p w14:paraId="0259FDDE" w14:textId="45DCDF1A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lastRenderedPageBreak/>
        <w:t>wykazuje chęć współpracy z wychowawcą, pedagogiem, pozytywnie reaguje na uwagi pracowników szkoły</w:t>
      </w:r>
      <w:r w:rsidR="00A07A1C">
        <w:rPr>
          <w:rFonts w:asciiTheme="minorHAnsi" w:hAnsiTheme="minorHAnsi" w:cstheme="minorHAnsi"/>
          <w:szCs w:val="24"/>
        </w:rPr>
        <w:t>,</w:t>
      </w:r>
    </w:p>
    <w:p w14:paraId="516CD7E8" w14:textId="38BA9A83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narusza w sposób rażący zasad bezpieczeństwa w szkole</w:t>
      </w:r>
      <w:r w:rsidR="00A07A1C">
        <w:rPr>
          <w:rFonts w:asciiTheme="minorHAnsi" w:hAnsiTheme="minorHAnsi" w:cstheme="minorHAnsi"/>
          <w:szCs w:val="24"/>
        </w:rPr>
        <w:t>,</w:t>
      </w:r>
    </w:p>
    <w:p w14:paraId="57A3CA35" w14:textId="7A0821A9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upowszechnia wartości i poglądów sprzecznych z powszechnie przyjętym systemem wartości</w:t>
      </w:r>
      <w:r w:rsidR="00A07A1C">
        <w:rPr>
          <w:rFonts w:asciiTheme="minorHAnsi" w:hAnsiTheme="minorHAnsi" w:cstheme="minorHAnsi"/>
          <w:szCs w:val="24"/>
        </w:rPr>
        <w:t>,</w:t>
      </w:r>
    </w:p>
    <w:p w14:paraId="41912573" w14:textId="14E7D460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szanuje symbole narodowe i religijne</w:t>
      </w:r>
      <w:r w:rsidR="00A07A1C">
        <w:rPr>
          <w:rFonts w:asciiTheme="minorHAnsi" w:hAnsiTheme="minorHAnsi" w:cstheme="minorHAnsi"/>
          <w:szCs w:val="24"/>
        </w:rPr>
        <w:t>,</w:t>
      </w:r>
    </w:p>
    <w:p w14:paraId="78569094" w14:textId="35B36C65" w:rsidR="00285503" w:rsidRPr="006050C5" w:rsidRDefault="00066431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zdarzyło się, że jego ubiór naruszył zapisy statutu szkoły</w:t>
      </w:r>
      <w:r w:rsidR="00A07A1C">
        <w:rPr>
          <w:rFonts w:asciiTheme="minorHAnsi" w:hAnsiTheme="minorHAnsi" w:cstheme="minorHAnsi"/>
          <w:szCs w:val="24"/>
        </w:rPr>
        <w:t>,</w:t>
      </w:r>
    </w:p>
    <w:p w14:paraId="2BF57BDF" w14:textId="77777777" w:rsidR="00285503" w:rsidRPr="006050C5" w:rsidRDefault="00285503" w:rsidP="00285503">
      <w:pPr>
        <w:numPr>
          <w:ilvl w:val="1"/>
          <w:numId w:val="27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zdarzyło mu się nie przestrzegać zasad korzystania z urządzeń elektronicznych.</w:t>
      </w:r>
    </w:p>
    <w:p w14:paraId="3D68B000" w14:textId="34C33857" w:rsidR="002579A5" w:rsidRPr="006050C5" w:rsidRDefault="002579A5" w:rsidP="002579A5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01" w14:textId="77777777" w:rsidR="00D4424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050C5">
        <w:rPr>
          <w:rFonts w:asciiTheme="minorHAnsi" w:eastAsia="Times New Roman" w:hAnsiTheme="minorHAnsi" w:cstheme="minorHAnsi"/>
          <w:szCs w:val="24"/>
          <w:lang w:eastAsia="pl-PL"/>
        </w:rPr>
        <w:t>5) ocenę nieodpowiednią otrzymuje uczeń, który:</w:t>
      </w:r>
    </w:p>
    <w:p w14:paraId="73BFE4DE" w14:textId="77777777" w:rsidR="006050C5" w:rsidRPr="006050C5" w:rsidRDefault="006050C5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9996C4F" w14:textId="502FEC80" w:rsidR="00285503" w:rsidRPr="006050C5" w:rsidRDefault="00285503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wielokrotnie dopuszczał się nieprzestrzegania postanowień statutu</w:t>
      </w:r>
      <w:r w:rsidR="00A07A1C">
        <w:rPr>
          <w:rFonts w:asciiTheme="minorHAnsi" w:hAnsiTheme="minorHAnsi" w:cstheme="minorHAnsi"/>
          <w:szCs w:val="24"/>
        </w:rPr>
        <w:t>,</w:t>
      </w:r>
    </w:p>
    <w:p w14:paraId="2DDCCA86" w14:textId="36094AF1" w:rsidR="00285503" w:rsidRPr="006050C5" w:rsidRDefault="00285503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ze względu na swoje zachowanie stanowi zagrożenie dla siebie samego, przynosi niebezpieczne narzędzia, samowolnie opuszcza teren szkoły lub oddala się od grupy</w:t>
      </w:r>
      <w:r w:rsidR="00A07A1C">
        <w:rPr>
          <w:rFonts w:asciiTheme="minorHAnsi" w:hAnsiTheme="minorHAnsi" w:cstheme="minorHAnsi"/>
          <w:szCs w:val="24"/>
        </w:rPr>
        <w:t>,</w:t>
      </w:r>
    </w:p>
    <w:p w14:paraId="0A523686" w14:textId="22C32407" w:rsidR="00285503" w:rsidRPr="006050C5" w:rsidRDefault="00285503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ulega nałogom</w:t>
      </w:r>
      <w:r w:rsidR="00A07A1C">
        <w:rPr>
          <w:rFonts w:asciiTheme="minorHAnsi" w:hAnsiTheme="minorHAnsi" w:cstheme="minorHAnsi"/>
          <w:szCs w:val="24"/>
        </w:rPr>
        <w:t>,</w:t>
      </w:r>
    </w:p>
    <w:p w14:paraId="0F025CDE" w14:textId="3D745A69" w:rsidR="00285503" w:rsidRPr="006050C5" w:rsidRDefault="00285503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wykazuje brak kultury, jest arogancki, agresywny i wulgarny w stosunku do nauczycieli, personelu szkoły lub kolegów</w:t>
      </w:r>
      <w:r w:rsidR="00A07A1C">
        <w:rPr>
          <w:rFonts w:asciiTheme="minorHAnsi" w:hAnsiTheme="minorHAnsi" w:cstheme="minorHAnsi"/>
          <w:szCs w:val="24"/>
        </w:rPr>
        <w:t>,</w:t>
      </w:r>
    </w:p>
    <w:p w14:paraId="68B16E3D" w14:textId="7C3AE5D9" w:rsidR="00285503" w:rsidRPr="006050C5" w:rsidRDefault="00285503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posiada liczne uwagi o niewłaściwym zachowaniu i są to uwagi powtarzające się, świadczące o wielokrotnym i świadomym nieprzestrzeganiu norm zachowania</w:t>
      </w:r>
      <w:r w:rsidR="00A07A1C">
        <w:rPr>
          <w:rFonts w:asciiTheme="minorHAnsi" w:hAnsiTheme="minorHAnsi" w:cstheme="minorHAnsi"/>
          <w:szCs w:val="24"/>
        </w:rPr>
        <w:t>,</w:t>
      </w:r>
    </w:p>
    <w:p w14:paraId="79DEFFD6" w14:textId="1E1158AB" w:rsidR="00285503" w:rsidRPr="006050C5" w:rsidRDefault="00066431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jego strój systematycznie narusza zapisy statutu szkoły</w:t>
      </w:r>
      <w:r w:rsidR="00A07A1C">
        <w:rPr>
          <w:rFonts w:asciiTheme="minorHAnsi" w:hAnsiTheme="minorHAnsi" w:cstheme="minorHAnsi"/>
          <w:szCs w:val="24"/>
        </w:rPr>
        <w:t>,</w:t>
      </w:r>
    </w:p>
    <w:p w14:paraId="7B09A13C" w14:textId="3E0E4F2E" w:rsidR="00285503" w:rsidRPr="006050C5" w:rsidRDefault="00285503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ma wiele nieusprawiedliwionych nieobecności i liczne spóźnienia</w:t>
      </w:r>
      <w:r w:rsidR="00A07A1C">
        <w:rPr>
          <w:rFonts w:asciiTheme="minorHAnsi" w:hAnsiTheme="minorHAnsi" w:cstheme="minorHAnsi"/>
          <w:szCs w:val="24"/>
        </w:rPr>
        <w:t>,</w:t>
      </w:r>
    </w:p>
    <w:p w14:paraId="3B7B7B99" w14:textId="196A4766" w:rsidR="00285503" w:rsidRPr="006050C5" w:rsidRDefault="00285503" w:rsidP="00066431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robi nic pozytywnego na rzecz szkoły</w:t>
      </w:r>
      <w:r w:rsidR="00A07A1C">
        <w:rPr>
          <w:rFonts w:asciiTheme="minorHAnsi" w:hAnsiTheme="minorHAnsi" w:cstheme="minorHAnsi"/>
          <w:szCs w:val="24"/>
        </w:rPr>
        <w:t>,</w:t>
      </w:r>
    </w:p>
    <w:p w14:paraId="6F6B7015" w14:textId="692B97F8" w:rsidR="004E183A" w:rsidRPr="004E183A" w:rsidRDefault="00285503" w:rsidP="004E183A">
      <w:pPr>
        <w:numPr>
          <w:ilvl w:val="1"/>
          <w:numId w:val="31"/>
        </w:numPr>
        <w:tabs>
          <w:tab w:val="left" w:pos="993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6050C5">
        <w:rPr>
          <w:rFonts w:asciiTheme="minorHAnsi" w:hAnsiTheme="minorHAnsi" w:cstheme="minorHAnsi"/>
          <w:szCs w:val="24"/>
        </w:rPr>
        <w:t>nie przestrzega zasad korzystania z urządzeń elektronicznych.</w:t>
      </w:r>
    </w:p>
    <w:p w14:paraId="3D68B003" w14:textId="341CD449" w:rsidR="00D44240" w:rsidRPr="006050C5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050C5">
        <w:rPr>
          <w:rFonts w:asciiTheme="minorHAnsi" w:eastAsia="Times New Roman" w:hAnsiTheme="minorHAnsi" w:cstheme="minorHAnsi"/>
          <w:szCs w:val="24"/>
          <w:lang w:eastAsia="pl-PL"/>
        </w:rPr>
        <w:t>6) ocenę nagann</w:t>
      </w:r>
      <w:r w:rsidR="005A3628">
        <w:rPr>
          <w:rFonts w:asciiTheme="minorHAnsi" w:eastAsia="Times New Roman" w:hAnsiTheme="minorHAnsi" w:cstheme="minorHAnsi"/>
          <w:szCs w:val="24"/>
          <w:lang w:eastAsia="pl-PL"/>
        </w:rPr>
        <w:t>ą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otrzymuje uczeń, który:</w:t>
      </w:r>
    </w:p>
    <w:p w14:paraId="50B26B81" w14:textId="1D41CFED" w:rsidR="00066431" w:rsidRPr="00066431" w:rsidRDefault="00066431" w:rsidP="00066431">
      <w:pPr>
        <w:numPr>
          <w:ilvl w:val="0"/>
          <w:numId w:val="30"/>
        </w:numPr>
        <w:spacing w:before="120"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066431">
        <w:rPr>
          <w:rFonts w:asciiTheme="minorHAnsi" w:eastAsia="Times New Roman" w:hAnsiTheme="minorHAnsi" w:cstheme="minorHAnsi"/>
          <w:szCs w:val="24"/>
          <w:lang w:eastAsia="pl-PL"/>
        </w:rPr>
        <w:t xml:space="preserve">w rażący sposób narusza obowiązujące w szkole normy </w:t>
      </w:r>
      <w:proofErr w:type="spellStart"/>
      <w:r w:rsidRPr="00066431">
        <w:rPr>
          <w:rFonts w:asciiTheme="minorHAnsi" w:eastAsia="Times New Roman" w:hAnsiTheme="minorHAnsi" w:cstheme="minorHAnsi"/>
          <w:szCs w:val="24"/>
          <w:lang w:eastAsia="pl-PL"/>
        </w:rPr>
        <w:t>zachowań</w:t>
      </w:r>
      <w:proofErr w:type="spellEnd"/>
      <w:r w:rsidRPr="00066431">
        <w:rPr>
          <w:rFonts w:asciiTheme="minorHAnsi" w:eastAsia="Times New Roman" w:hAnsiTheme="minorHAnsi" w:cstheme="minorHAnsi"/>
          <w:szCs w:val="24"/>
          <w:lang w:eastAsia="pl-PL"/>
        </w:rPr>
        <w:t xml:space="preserve">, obowiązki statutowe oraz 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wszystkie poniesione konsekwencje przez niego nie przynoszą określonych efektów, uczeń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nie wyraża chęci popraw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,</w:t>
      </w:r>
    </w:p>
    <w:p w14:paraId="17A45C4B" w14:textId="4DE3A6D8" w:rsidR="00066431" w:rsidRPr="00066431" w:rsidRDefault="00066431" w:rsidP="00066431">
      <w:pPr>
        <w:numPr>
          <w:ilvl w:val="0"/>
          <w:numId w:val="30"/>
        </w:numPr>
        <w:spacing w:before="120"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066431">
        <w:rPr>
          <w:rFonts w:asciiTheme="minorHAnsi" w:eastAsia="Times New Roman" w:hAnsiTheme="minorHAnsi" w:cstheme="minorHAnsi"/>
          <w:szCs w:val="24"/>
          <w:lang w:eastAsia="pl-PL"/>
        </w:rPr>
        <w:t>w szczególności: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używa wulgarnego słownictwa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zarówno na przerwach jak i lekcjach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przejawia arogancki, agresywny stosunek do innych,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popełnia kradzieże lub wymuszenia, ma konflikt z prawem,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przynosi do szkoły niebezpieczne narzędzia lub substancje itp.,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u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lega nałogom i zachęca do nich innych,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stosuje groźby wobec innych,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wywołuje bójki, stosuje przemoc,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świadomie niszczy mienie prywatne, szkolne lub społeczne,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świadomie nie przestrzega zasad bezpieczeństwa i higieny pracy i naraża innych na niebezpieczeństwo,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066431">
        <w:rPr>
          <w:rFonts w:asciiTheme="minorHAnsi" w:eastAsia="Times New Roman" w:hAnsiTheme="minorHAnsi" w:cstheme="minorHAnsi"/>
          <w:szCs w:val="24"/>
          <w:lang w:eastAsia="pl-PL"/>
        </w:rPr>
        <w:t>przyjmuje postawę uwłaczającą dobremu mieniu szkoły, nie wywiązuje się z obowiązków szkolnych</w:t>
      </w:r>
      <w:r w:rsidRPr="006050C5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B005" w14:textId="77777777" w:rsidR="005D14EA" w:rsidRPr="00FC38A6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06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lastRenderedPageBreak/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65</w:t>
      </w:r>
    </w:p>
    <w:p w14:paraId="3D68B007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3D68B008" w14:textId="40E8B8E3" w:rsidR="00003525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Klasyfikację śródroczną uczniów przeprowadza się raz w ciągu roku szkolnego</w:t>
      </w:r>
      <w:r w:rsidR="00345CBE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ostatnim tygodniu przed feriami zimowymi</w:t>
      </w:r>
      <w:r w:rsidR="007E250C">
        <w:rPr>
          <w:rFonts w:asciiTheme="minorHAnsi" w:eastAsia="Times New Roman" w:hAnsiTheme="minorHAnsi" w:cstheme="minorHAnsi"/>
          <w:szCs w:val="24"/>
          <w:lang w:eastAsia="pl-PL"/>
        </w:rPr>
        <w:t>, jednak nie później niż 31</w:t>
      </w:r>
      <w:r w:rsidR="0057212E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7E250C">
        <w:rPr>
          <w:rFonts w:asciiTheme="minorHAnsi" w:eastAsia="Times New Roman" w:hAnsiTheme="minorHAnsi" w:cstheme="minorHAnsi"/>
          <w:szCs w:val="24"/>
          <w:lang w:eastAsia="pl-PL"/>
        </w:rPr>
        <w:t xml:space="preserve">stycznia. </w:t>
      </w:r>
    </w:p>
    <w:p w14:paraId="3D68B009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W klasach I</w:t>
      </w:r>
      <w:r w:rsidR="005D14E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III śródroczne oceny klasyfikacyjne z zajęć edukacyjnych są ocenami opisowymi.</w:t>
      </w:r>
    </w:p>
    <w:p w14:paraId="3D68B00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Klasyfikacja roczna polega na podsumowaniu osiągnięć edukacyjnych ucznia z zajęć edukacyjnych i zachowania ucznia w danym roku szkolnym oraz ustaleniu rocznych ocen klasyfikacyjnych z tych zajęć i rocznej oceny klasyfikacyjnej zachowania, z tym że w klasach I–III szkoły podstawowej w przypadku:</w:t>
      </w:r>
    </w:p>
    <w:p w14:paraId="3D68B00B" w14:textId="240FF269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obowiązkowych zajęć edukacyjnych ustala się jedną roczną ocenę klasyfikacyjną z tych zajęć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B00C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dodatkowych zajęć edukacyjnych ustala się jedną roczną ocenę klasyfikacyjną z tych zajęć.</w:t>
      </w:r>
    </w:p>
    <w:p w14:paraId="3D68B00D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Na klasyfikację końcową składają się:</w:t>
      </w:r>
    </w:p>
    <w:p w14:paraId="3D68B00E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roczne oceny klasyfikacyjne z zajęć edukacyjnych, ustalone w klasie programowo najwyższej, oraz</w:t>
      </w:r>
    </w:p>
    <w:p w14:paraId="3D68B00F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2) roczne oceny klasyfikacyjne z zajęć edukacyjnych, których realizacja zakończyła się w klasach programowo niższych w szkole, oraz</w:t>
      </w:r>
    </w:p>
    <w:p w14:paraId="3D68B010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roczna ocena klasyfikacyjna zachowania ustalona w klasie programowo najwyższej.</w:t>
      </w:r>
    </w:p>
    <w:p w14:paraId="3D68B011" w14:textId="054AE6C3" w:rsidR="00D44240" w:rsidRDefault="00D44240" w:rsidP="00897B2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theme="minorHAnsi"/>
          <w:b/>
          <w:color w:val="00B050"/>
          <w:szCs w:val="24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6. Klasyfikacji końcowej dokonuje się w klasie programowo najwyższej szkoły</w:t>
      </w:r>
      <w:r w:rsidR="00CD309C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="00CD309C" w:rsidRPr="00FC38A6">
        <w:rPr>
          <w:rFonts w:asciiTheme="minorHAnsi" w:hAnsiTheme="minorHAnsi" w:cstheme="minorHAnsi"/>
          <w:b/>
          <w:color w:val="00B050"/>
          <w:szCs w:val="24"/>
        </w:rPr>
        <w:t xml:space="preserve"> </w:t>
      </w:r>
    </w:p>
    <w:p w14:paraId="3F5A2E36" w14:textId="77777777" w:rsidR="008A5300" w:rsidRDefault="008A5300" w:rsidP="00897B2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before="120" w:after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2778A80C" w14:textId="77777777" w:rsidR="00E40DA0" w:rsidRDefault="00345CBE" w:rsidP="00345CBE">
      <w:pPr>
        <w:rPr>
          <w:rFonts w:asciiTheme="minorHAnsi" w:hAnsiTheme="minorHAnsi" w:cstheme="minorHAnsi"/>
          <w:szCs w:val="24"/>
        </w:rPr>
      </w:pPr>
      <w:r w:rsidRPr="00345CBE">
        <w:rPr>
          <w:rFonts w:asciiTheme="minorHAnsi" w:hAnsiTheme="minorHAnsi" w:cstheme="minorHAnsi"/>
          <w:szCs w:val="24"/>
        </w:rPr>
        <w:t>7. O przewidywanych klasyfikacyjnych ocenach śródrocznych i rocznych uczniowie informowani są podczas zajęć, a rodzice</w:t>
      </w:r>
      <w:r w:rsidR="00E40DA0">
        <w:rPr>
          <w:rFonts w:asciiTheme="minorHAnsi" w:hAnsiTheme="minorHAnsi" w:cstheme="minorHAnsi"/>
          <w:szCs w:val="24"/>
        </w:rPr>
        <w:t>:</w:t>
      </w:r>
    </w:p>
    <w:p w14:paraId="78F7D67D" w14:textId="16B00F95" w:rsidR="00E40DA0" w:rsidRDefault="00E40DA0" w:rsidP="00345CB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</w:t>
      </w:r>
      <w:r w:rsidR="00345CBE" w:rsidRPr="00345CBE">
        <w:rPr>
          <w:rFonts w:asciiTheme="minorHAnsi" w:hAnsiTheme="minorHAnsi" w:cstheme="minorHAnsi"/>
          <w:szCs w:val="24"/>
        </w:rPr>
        <w:t xml:space="preserve"> za pośrednictwem ucznia</w:t>
      </w:r>
      <w:r w:rsidR="00A07A1C">
        <w:rPr>
          <w:rFonts w:asciiTheme="minorHAnsi" w:hAnsiTheme="minorHAnsi" w:cstheme="minorHAnsi"/>
          <w:szCs w:val="24"/>
        </w:rPr>
        <w:t>;</w:t>
      </w:r>
    </w:p>
    <w:p w14:paraId="41DB15F5" w14:textId="2A04D224" w:rsidR="00E40DA0" w:rsidRDefault="00E40DA0" w:rsidP="00345CB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2) </w:t>
      </w:r>
      <w:r w:rsidR="00345CBE" w:rsidRPr="00345CBE">
        <w:rPr>
          <w:rFonts w:asciiTheme="minorHAnsi" w:hAnsiTheme="minorHAnsi" w:cstheme="minorHAnsi"/>
          <w:szCs w:val="24"/>
        </w:rPr>
        <w:t>poprzez dziennik elektroniczny</w:t>
      </w:r>
      <w:r>
        <w:rPr>
          <w:rFonts w:asciiTheme="minorHAnsi" w:hAnsiTheme="minorHAnsi" w:cstheme="minorHAnsi"/>
          <w:szCs w:val="24"/>
        </w:rPr>
        <w:t xml:space="preserve"> – wpisane oceny</w:t>
      </w:r>
      <w:r w:rsidR="00345CBE" w:rsidRPr="00345CBE">
        <w:rPr>
          <w:rFonts w:asciiTheme="minorHAnsi" w:hAnsiTheme="minorHAnsi" w:cstheme="minorHAnsi"/>
          <w:szCs w:val="24"/>
        </w:rPr>
        <w:t>, a także dodatkowo</w:t>
      </w:r>
      <w:r>
        <w:rPr>
          <w:rFonts w:asciiTheme="minorHAnsi" w:hAnsiTheme="minorHAnsi" w:cstheme="minorHAnsi"/>
          <w:szCs w:val="24"/>
        </w:rPr>
        <w:t xml:space="preserve"> poprzez wysłanie wiadomości do rodzica przez wychowawcę o wystawieniu proponowanych ocen przez poszczególnych nauczycieli. Informację zwrotną o skuteczności przekazanej informacji stanowi potwierdzenie odczytania wiadomości przez rodzica w dzienniku elektronicznym</w:t>
      </w:r>
      <w:r w:rsidR="00A07A1C">
        <w:rPr>
          <w:rFonts w:asciiTheme="minorHAnsi" w:hAnsiTheme="minorHAnsi" w:cstheme="minorHAnsi"/>
          <w:szCs w:val="24"/>
        </w:rPr>
        <w:t>;</w:t>
      </w:r>
    </w:p>
    <w:p w14:paraId="65EF938B" w14:textId="496884E2" w:rsidR="00345CBE" w:rsidRPr="008A5300" w:rsidRDefault="00E40DA0" w:rsidP="008A5300">
      <w:pPr>
        <w:spacing w:before="120"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 xml:space="preserve">3) </w:t>
      </w:r>
      <w:r w:rsidR="00345CBE" w:rsidRPr="00345CBE">
        <w:rPr>
          <w:rFonts w:asciiTheme="minorHAnsi" w:hAnsiTheme="minorHAnsi" w:cstheme="minorHAnsi"/>
          <w:szCs w:val="24"/>
        </w:rPr>
        <w:t>na klasowych spotkaniach z wychowawcą</w:t>
      </w:r>
      <w:r w:rsidR="008A5300">
        <w:rPr>
          <w:rFonts w:asciiTheme="minorHAnsi" w:hAnsiTheme="minorHAnsi" w:cstheme="minorHAnsi"/>
          <w:szCs w:val="24"/>
        </w:rPr>
        <w:t xml:space="preserve">- </w:t>
      </w:r>
      <w:r w:rsidR="008A5300">
        <w:rPr>
          <w:rFonts w:asciiTheme="minorHAnsi" w:eastAsia="Times New Roman" w:hAnsiTheme="minorHAnsi" w:cstheme="minorHAnsi"/>
          <w:szCs w:val="24"/>
          <w:lang w:eastAsia="pl-PL"/>
        </w:rPr>
        <w:t>i</w:t>
      </w:r>
      <w:r w:rsidR="008A530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nformację o zebraniach z rodzicami podaje się </w:t>
      </w:r>
      <w:r w:rsidR="008A5300" w:rsidRPr="008A5300">
        <w:rPr>
          <w:rFonts w:asciiTheme="minorHAnsi" w:eastAsia="Times New Roman" w:hAnsiTheme="minorHAnsi" w:cstheme="minorHAnsi"/>
          <w:szCs w:val="24"/>
          <w:lang w:eastAsia="pl-PL"/>
        </w:rPr>
        <w:t xml:space="preserve">poprzez zamieszczenie jej na stronie internetowej szkoły, a także wysłanie w formie wiadomości w dzienniku elektronicznym. </w:t>
      </w:r>
    </w:p>
    <w:p w14:paraId="77071F0D" w14:textId="77777777" w:rsidR="008A5300" w:rsidRPr="008A5300" w:rsidRDefault="008A5300" w:rsidP="008A530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8CAEC39" w14:textId="618184B7" w:rsidR="00DB14E5" w:rsidRDefault="00DB14E5" w:rsidP="00DB14E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8. </w:t>
      </w:r>
      <w:r w:rsidRPr="00345CBE">
        <w:rPr>
          <w:rFonts w:asciiTheme="minorHAnsi" w:hAnsiTheme="minorHAnsi" w:cstheme="minorHAnsi"/>
          <w:szCs w:val="24"/>
        </w:rPr>
        <w:t>O przewidywanych klasyfikacyjnych ocenach śródrocznych i rocznych uczniowie</w:t>
      </w:r>
      <w:r>
        <w:rPr>
          <w:rFonts w:asciiTheme="minorHAnsi" w:hAnsiTheme="minorHAnsi" w:cstheme="minorHAnsi"/>
          <w:szCs w:val="24"/>
        </w:rPr>
        <w:t xml:space="preserve"> i ich rodzice informowani są w terminie:</w:t>
      </w:r>
    </w:p>
    <w:p w14:paraId="1F0C0D64" w14:textId="5E64CD3C" w:rsidR="00DB14E5" w:rsidRDefault="00DB14E5" w:rsidP="00DB14E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1) w przypadku </w:t>
      </w:r>
      <w:r w:rsidR="007E250C">
        <w:rPr>
          <w:rFonts w:asciiTheme="minorHAnsi" w:hAnsiTheme="minorHAnsi" w:cstheme="minorHAnsi"/>
          <w:szCs w:val="24"/>
        </w:rPr>
        <w:t>przewidywanej</w:t>
      </w:r>
      <w:r>
        <w:rPr>
          <w:rFonts w:asciiTheme="minorHAnsi" w:hAnsiTheme="minorHAnsi" w:cstheme="minorHAnsi"/>
          <w:szCs w:val="24"/>
        </w:rPr>
        <w:t xml:space="preserve"> oceny niedostatecznej</w:t>
      </w:r>
      <w:r w:rsidR="007E250C">
        <w:rPr>
          <w:rFonts w:asciiTheme="minorHAnsi" w:hAnsiTheme="minorHAnsi" w:cstheme="minorHAnsi"/>
          <w:szCs w:val="24"/>
        </w:rPr>
        <w:t xml:space="preserve"> oraz przewidywanej nagannej ocenie zachowania</w:t>
      </w:r>
      <w:r>
        <w:rPr>
          <w:rFonts w:asciiTheme="minorHAnsi" w:hAnsiTheme="minorHAnsi" w:cstheme="minorHAnsi"/>
          <w:szCs w:val="24"/>
        </w:rPr>
        <w:t xml:space="preserve"> – nie później niż 30 dni przed </w:t>
      </w:r>
      <w:r w:rsidR="007E250C">
        <w:rPr>
          <w:rFonts w:asciiTheme="minorHAnsi" w:hAnsiTheme="minorHAnsi" w:cstheme="minorHAnsi"/>
          <w:szCs w:val="24"/>
        </w:rPr>
        <w:t>klasyfikacyjnym zebraniem rady pedagogicznej</w:t>
      </w:r>
      <w:r w:rsidR="00A07A1C">
        <w:rPr>
          <w:rFonts w:asciiTheme="minorHAnsi" w:hAnsiTheme="minorHAnsi" w:cstheme="minorHAnsi"/>
          <w:szCs w:val="24"/>
        </w:rPr>
        <w:t>;</w:t>
      </w:r>
    </w:p>
    <w:p w14:paraId="66E46763" w14:textId="5FA41601" w:rsidR="00DB14E5" w:rsidRDefault="00DB14E5" w:rsidP="00E40DA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2) w przypadku pozostałych </w:t>
      </w:r>
      <w:r w:rsidR="007E250C">
        <w:rPr>
          <w:rFonts w:asciiTheme="minorHAnsi" w:hAnsiTheme="minorHAnsi" w:cstheme="minorHAnsi"/>
          <w:szCs w:val="24"/>
        </w:rPr>
        <w:t xml:space="preserve">przewidywanych </w:t>
      </w:r>
      <w:r>
        <w:rPr>
          <w:rFonts w:asciiTheme="minorHAnsi" w:hAnsiTheme="minorHAnsi" w:cstheme="minorHAnsi"/>
          <w:szCs w:val="24"/>
        </w:rPr>
        <w:t xml:space="preserve">ocen – nie później niż </w:t>
      </w:r>
      <w:r w:rsidR="008A5300">
        <w:rPr>
          <w:rFonts w:asciiTheme="minorHAnsi" w:hAnsiTheme="minorHAnsi" w:cstheme="minorHAnsi"/>
          <w:szCs w:val="24"/>
        </w:rPr>
        <w:t>14</w:t>
      </w:r>
      <w:r>
        <w:rPr>
          <w:rFonts w:asciiTheme="minorHAnsi" w:hAnsiTheme="minorHAnsi" w:cstheme="minorHAnsi"/>
          <w:szCs w:val="24"/>
        </w:rPr>
        <w:t xml:space="preserve"> dni </w:t>
      </w:r>
      <w:r w:rsidR="007E250C">
        <w:rPr>
          <w:rFonts w:asciiTheme="minorHAnsi" w:hAnsiTheme="minorHAnsi" w:cstheme="minorHAnsi"/>
          <w:szCs w:val="24"/>
        </w:rPr>
        <w:t>przed klasyfikacyjnym zebraniem rady pedagogicznej.</w:t>
      </w:r>
    </w:p>
    <w:p w14:paraId="2AF65ECF" w14:textId="41C20F3C" w:rsidR="002274F6" w:rsidRPr="00FC38A6" w:rsidRDefault="006F777F" w:rsidP="002274F6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9</w:t>
      </w:r>
      <w:r w:rsidR="002274F6" w:rsidRPr="00FC38A6">
        <w:rPr>
          <w:rFonts w:asciiTheme="minorHAnsi" w:eastAsia="Times New Roman" w:hAnsiTheme="minorHAnsi" w:cstheme="minorHAnsi"/>
          <w:szCs w:val="24"/>
          <w:lang w:eastAsia="pl-PL"/>
        </w:rPr>
        <w:t>. N</w:t>
      </w:r>
      <w:r w:rsidR="002274F6">
        <w:rPr>
          <w:rFonts w:asciiTheme="minorHAnsi" w:eastAsia="Times New Roman" w:hAnsiTheme="minorHAnsi" w:cstheme="minorHAnsi"/>
          <w:szCs w:val="24"/>
          <w:lang w:eastAsia="pl-PL"/>
        </w:rPr>
        <w:t>a 7</w:t>
      </w:r>
      <w:r w:rsidR="002274F6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dni przed klasyfikacyjnym zebraniem rady pedagogicznej nauczyciele ustalają </w:t>
      </w:r>
      <w:r w:rsidR="002274F6" w:rsidRPr="00FC38A6">
        <w:rPr>
          <w:rFonts w:asciiTheme="minorHAnsi" w:eastAsia="Times New Roman" w:hAnsiTheme="minorHAnsi" w:cstheme="minorHAnsi"/>
          <w:szCs w:val="24"/>
          <w:lang w:eastAsia="pl-PL"/>
        </w:rPr>
        <w:br/>
        <w:t>i wpisują do dziennika oceny klasyfikacyjne z zajęć edukacyjnych, a wychowawca klasy ocenę klasyfikacyjną zachowania.</w:t>
      </w:r>
    </w:p>
    <w:p w14:paraId="101C5BB1" w14:textId="77777777" w:rsidR="002274F6" w:rsidRPr="00E40DA0" w:rsidRDefault="002274F6" w:rsidP="00E40DA0">
      <w:pPr>
        <w:rPr>
          <w:rFonts w:asciiTheme="minorHAnsi" w:hAnsiTheme="minorHAnsi" w:cstheme="minorHAnsi"/>
        </w:rPr>
      </w:pPr>
    </w:p>
    <w:p w14:paraId="3D68B012" w14:textId="77777777" w:rsidR="005D14EA" w:rsidRPr="00FC38A6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13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66</w:t>
      </w:r>
    </w:p>
    <w:p w14:paraId="3D68B019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Warunki i tryb uzyskiwania wyższej niż przewidywana rocznej oceny klasyfikacyjnej z zajęć edukacyjnych oraz rocznej klasyfikacyjnej oceny zachowania:</w:t>
      </w:r>
    </w:p>
    <w:p w14:paraId="3D68B01A" w14:textId="2DD233FD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1) w ciągu </w:t>
      </w:r>
      <w:r w:rsidR="002274F6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dni od </w:t>
      </w:r>
      <w:r w:rsidRPr="00FC38A6">
        <w:rPr>
          <w:rFonts w:asciiTheme="minorHAnsi" w:hAnsiTheme="minorHAnsi" w:cstheme="minorHAnsi"/>
          <w:szCs w:val="24"/>
        </w:rPr>
        <w:t>poinformowania rodziców</w:t>
      </w:r>
      <w:r w:rsidR="002D225A" w:rsidRPr="00FC38A6">
        <w:rPr>
          <w:rFonts w:asciiTheme="minorHAnsi" w:hAnsiTheme="minorHAnsi" w:cstheme="minorHAnsi"/>
          <w:szCs w:val="24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uczeń lub jego rodzice zwracają się z pisemnym wnioskiem do nauczyciela przedmiotu o podwyższenie przewidywanej rocznej oceny klasyfikacyjnej z zajęć edukacyjnych lub do wychowawcy o podwyższenie przewidywanej rocznej oceny klasyfikacyjnej zachowania (maksimum o jeden stopień)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B01B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nauczyciel lub </w:t>
      </w:r>
      <w:r w:rsidR="00640D3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odpowiednio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wychowawca spisuje z uczniem kontrakt, który zawiera: </w:t>
      </w:r>
    </w:p>
    <w:p w14:paraId="3D68B01C" w14:textId="77777777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a) formy podwyższenia przewidywanej oceny klasyfikacyjnej,</w:t>
      </w:r>
    </w:p>
    <w:p w14:paraId="3D68B01D" w14:textId="3A3250F6" w:rsidR="00D44240" w:rsidRPr="00FC38A6" w:rsidRDefault="00D44240" w:rsidP="00D44240">
      <w:pPr>
        <w:spacing w:before="120" w:after="0" w:line="240" w:lineRule="auto"/>
        <w:ind w:left="567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b) termin podwyższenia</w:t>
      </w:r>
      <w:r w:rsidR="002274F6">
        <w:rPr>
          <w:rFonts w:asciiTheme="minorHAnsi" w:eastAsia="Times New Roman" w:hAnsiTheme="minorHAnsi" w:cstheme="minorHAnsi"/>
          <w:szCs w:val="24"/>
          <w:lang w:eastAsia="pl-PL"/>
        </w:rPr>
        <w:t xml:space="preserve"> – w przypadku zajęć edukacyjnych oraz termin  odpowiedzi na wniosek – w przypadku oceny zachowania (wychowawca dokonuje analizy – zasięgnięcie opinii uczniów, pedagoga szkolnego, pedagoga specjalnego, psychologa oraz wszystkich nauczycieli uczących danego ucznia)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B01E" w14:textId="6138AC72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3) pod kontraktem podpis</w:t>
      </w:r>
      <w:r w:rsidR="002D225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uje się uczeń oraz jego rodzice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i nauczyciel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B01F" w14:textId="64CEB8E2" w:rsidR="00D44240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4) tryb podwyższenia przewidywanej rocznej klasyfikacyjnej oceny z zajęć edukacyjnych i rocznej klasyfikacyjnej oceny zachowania kończy się na </w:t>
      </w:r>
      <w:r w:rsidR="002274F6">
        <w:rPr>
          <w:rFonts w:asciiTheme="minorHAnsi" w:eastAsia="Times New Roman" w:hAnsiTheme="minorHAnsi" w:cstheme="minorHAnsi"/>
          <w:szCs w:val="24"/>
          <w:lang w:eastAsia="pl-PL"/>
        </w:rPr>
        <w:t xml:space="preserve">2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dni</w:t>
      </w:r>
      <w:r w:rsidR="002274F6">
        <w:rPr>
          <w:rFonts w:asciiTheme="minorHAnsi" w:eastAsia="Times New Roman" w:hAnsiTheme="minorHAnsi" w:cstheme="minorHAnsi"/>
          <w:szCs w:val="24"/>
          <w:lang w:eastAsia="pl-PL"/>
        </w:rPr>
        <w:t xml:space="preserve"> robocze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przed klasyfikacyjnym zebraniem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rady pedagogicznej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9364A52" w14:textId="2025915C" w:rsidR="002274F6" w:rsidRPr="00FC38A6" w:rsidRDefault="002274F6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5)o ocenie ustalonej w wyniku rozpatrzenia wniosku i podjęcia stosownych działań nauczyciel lub wychowawca klasy informuje ucznia i jego rodziców na piśmie 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Cs w:val="24"/>
          <w:lang w:eastAsia="pl-PL"/>
        </w:rPr>
        <w:t>(2 egzemplarze – 1 szkoła i 1 rodzic).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B020" w14:textId="78C167F7" w:rsidR="00D44240" w:rsidRPr="00FC38A6" w:rsidRDefault="00A07A1C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) dokumentację związaną z powyższą procedurą przechowuje nauczyciel do zakończenia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roku szkolnego. </w:t>
      </w:r>
    </w:p>
    <w:p w14:paraId="3D68B022" w14:textId="77777777" w:rsidR="003E0492" w:rsidRPr="00FC38A6" w:rsidRDefault="003E0492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23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67</w:t>
      </w:r>
    </w:p>
    <w:p w14:paraId="3D68B024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</w:t>
      </w:r>
      <w:r w:rsidR="006C17DD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okresie, za który przeprowadzana jest klasyfikacja.</w:t>
      </w:r>
    </w:p>
    <w:p w14:paraId="3D68B02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2. Uczeń nieklasyfikowany z powodu usprawiedliwionej nieobecności może zdawać egzamin klasyfikacyjny.</w:t>
      </w:r>
    </w:p>
    <w:p w14:paraId="53DD6FFE" w14:textId="457B6696" w:rsidR="00AC6C3F" w:rsidRPr="00FC38A6" w:rsidRDefault="00D44240" w:rsidP="00AC6C3F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 </w:t>
      </w:r>
      <w:r w:rsidR="00AC6C3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Uczeń nieklasyfikowany z powodu </w:t>
      </w:r>
      <w:r w:rsidR="00AC6C3F">
        <w:rPr>
          <w:rFonts w:asciiTheme="minorHAnsi" w:eastAsia="Times New Roman" w:hAnsiTheme="minorHAnsi" w:cstheme="minorHAnsi"/>
          <w:szCs w:val="24"/>
          <w:lang w:eastAsia="pl-PL"/>
        </w:rPr>
        <w:t>nie</w:t>
      </w:r>
      <w:r w:rsidR="00AC6C3F" w:rsidRPr="00FC38A6">
        <w:rPr>
          <w:rFonts w:asciiTheme="minorHAnsi" w:eastAsia="Times New Roman" w:hAnsiTheme="minorHAnsi" w:cstheme="minorHAnsi"/>
          <w:szCs w:val="24"/>
          <w:lang w:eastAsia="pl-PL"/>
        </w:rPr>
        <w:t>usprawiedliwionej nieobecności może</w:t>
      </w:r>
      <w:r w:rsidR="00AC6C3F">
        <w:rPr>
          <w:rFonts w:asciiTheme="minorHAnsi" w:eastAsia="Times New Roman" w:hAnsiTheme="minorHAnsi" w:cstheme="minorHAnsi"/>
          <w:szCs w:val="24"/>
          <w:lang w:eastAsia="pl-PL"/>
        </w:rPr>
        <w:t xml:space="preserve"> na wniosek</w:t>
      </w:r>
      <w:r w:rsidR="00AC6C3F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zdawać egzamin klasyfikacyjny</w:t>
      </w:r>
      <w:r w:rsidR="00AC6C3F">
        <w:rPr>
          <w:rFonts w:asciiTheme="minorHAnsi" w:eastAsia="Times New Roman" w:hAnsiTheme="minorHAnsi" w:cstheme="minorHAnsi"/>
          <w:szCs w:val="24"/>
          <w:lang w:eastAsia="pl-PL"/>
        </w:rPr>
        <w:t xml:space="preserve"> za zgodą rady pedagogicznej. </w:t>
      </w:r>
    </w:p>
    <w:p w14:paraId="3D68B027" w14:textId="18BFF498" w:rsidR="00D44240" w:rsidRPr="00FC38A6" w:rsidRDefault="00C83D77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. Warunki, tryb i formę </w:t>
      </w:r>
      <w:r w:rsidR="00466357">
        <w:rPr>
          <w:rFonts w:asciiTheme="minorHAnsi" w:eastAsia="Times New Roman" w:hAnsiTheme="minorHAnsi" w:cstheme="minorHAnsi"/>
          <w:szCs w:val="24"/>
          <w:lang w:eastAsia="pl-PL"/>
        </w:rPr>
        <w:t xml:space="preserve">przeprowadzania </w:t>
      </w:r>
      <w:r w:rsidR="00D4424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egzaminu klasyfikacyjnego </w:t>
      </w:r>
      <w:r w:rsidR="00AC6C3F">
        <w:rPr>
          <w:rFonts w:asciiTheme="minorHAnsi" w:eastAsia="Times New Roman" w:hAnsiTheme="minorHAnsi" w:cstheme="minorHAnsi"/>
          <w:szCs w:val="24"/>
          <w:lang w:eastAsia="pl-PL"/>
        </w:rPr>
        <w:t>regulują odrębne przepisy.</w:t>
      </w:r>
    </w:p>
    <w:p w14:paraId="3D68B028" w14:textId="77777777" w:rsidR="003E0492" w:rsidRPr="00FC38A6" w:rsidRDefault="003E0492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2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68</w:t>
      </w:r>
    </w:p>
    <w:p w14:paraId="3D68B02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Uczeń klasy I–III szkoły podstawowej otrzymuje w każdym roku szkolnym promocję do klasy programowo wyższej.</w:t>
      </w:r>
    </w:p>
    <w:p w14:paraId="3D68B02B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W wyjątkowych przypadkach, uzasadnionych poziomem rozwoju i osiągnięć ucznia 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14:paraId="3D68B02C" w14:textId="6D3DC19E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Na wniosek rodziców ucznia i po uzyskaniu zgody wychowawcy oddziału albo na wniosek wychowawcy oddziału i po uzyskaniu zgody rodziców ucznia</w:t>
      </w:r>
      <w:r w:rsidR="00466357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rada pedagogiczna może postanowić o promowaniu ucznia klasy I </w:t>
      </w:r>
      <w:proofErr w:type="spellStart"/>
      <w:r w:rsidRPr="00FC38A6">
        <w:rPr>
          <w:rFonts w:asciiTheme="minorHAnsi" w:eastAsia="Times New Roman" w:hAnsiTheme="minorHAnsi" w:cstheme="minorHAnsi"/>
          <w:szCs w:val="24"/>
          <w:lang w:eastAsia="pl-PL"/>
        </w:rPr>
        <w:t>i</w:t>
      </w:r>
      <w:proofErr w:type="spellEnd"/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II szkoły podstawowej do klasy programowo wyższej</w:t>
      </w:r>
      <w:r w:rsidR="00466357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również w ciągu roku szkolnego, jeżeli poziom rozwoju i osiągnięć ucznia rokuje opanowanie w jednym roku szkolnym treści nauczania przewidzianych w programie nauczania dwóch klas.</w:t>
      </w:r>
    </w:p>
    <w:p w14:paraId="3D68B02D" w14:textId="1312E093" w:rsidR="00D44240" w:rsidRPr="00FC38A6" w:rsidRDefault="00D44240" w:rsidP="00466357">
      <w:pPr>
        <w:spacing w:before="120"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4. Począwszy od klasy IV szkoły podstawowej, uczeń otrzymuje promocję do klasy programowo wyższej, jeżeli ze wszystkich obowiązkowych zajęć edukacyjnych otrzymał roczne pozytywne oceny klasyfikacyjne. </w:t>
      </w:r>
      <w:r w:rsidR="00466357">
        <w:rPr>
          <w:rFonts w:asciiTheme="minorHAnsi" w:eastAsia="Times New Roman" w:hAnsiTheme="minorHAnsi" w:cstheme="minorHAnsi"/>
          <w:szCs w:val="24"/>
          <w:lang w:eastAsia="pl-PL"/>
        </w:rPr>
        <w:t xml:space="preserve">Pozytywnymi ocenami klasyfikacyjnymi są oceny ustalone w stopniach, o których mowa w </w:t>
      </w:r>
      <w:r w:rsidR="00466357" w:rsidRPr="00466357">
        <w:rPr>
          <w:rFonts w:asciiTheme="minorHAnsi" w:eastAsia="Times New Roman" w:hAnsiTheme="minorHAnsi" w:cstheme="minorHAnsi"/>
          <w:szCs w:val="24"/>
          <w:lang w:eastAsia="pl-PL"/>
        </w:rPr>
        <w:t>§ 63 ust. 1 pkt 1-5.</w:t>
      </w:r>
    </w:p>
    <w:p w14:paraId="3D68B02E" w14:textId="34DB8D06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5. O promowaniu do klasy programowo wyższej ucznia posiadającego orzeczenie o potrzebie kształcenia specjalnego wydane ze względu na </w:t>
      </w:r>
      <w:r w:rsidR="00466357">
        <w:rPr>
          <w:rFonts w:asciiTheme="minorHAnsi" w:eastAsia="Times New Roman" w:hAnsiTheme="minorHAnsi" w:cstheme="minorHAnsi"/>
          <w:szCs w:val="24"/>
          <w:lang w:eastAsia="pl-PL"/>
        </w:rPr>
        <w:t>niepełnosprawność umysłową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stopniu umiarkowanym lub znacznym postanawia rada pedagogiczna, uwzględniając ustalenia zawarte w indywidualnym programie edukacyjno-terapeutycznym.</w:t>
      </w:r>
    </w:p>
    <w:p w14:paraId="3D68B02F" w14:textId="77777777" w:rsidR="002D225A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6. 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14:paraId="3D68B030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7. Uczeń, który nie otrzymał promocji do klasy programowo wyższej powtarza klasę.</w:t>
      </w:r>
    </w:p>
    <w:p w14:paraId="3D68B031" w14:textId="77777777" w:rsidR="005D14EA" w:rsidRPr="00FC38A6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32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69</w:t>
      </w:r>
    </w:p>
    <w:p w14:paraId="3D68B033" w14:textId="77777777" w:rsidR="002D225A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trike/>
          <w:szCs w:val="24"/>
          <w:shd w:val="clear" w:color="auto" w:fill="FFFF00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1. Uczeń lub jego 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14:paraId="3D68B034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2. 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3D68B035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3D68B036" w14:textId="0E3D4624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1) w przypadku rocznej oceny klasyfikacyjnej z zajęć edukacyjnych – przeprowadza sprawdzian wiadomości i umiejętności ucznia, oraz ustala roczną ocenę klasyfikacyjną z danych zajęć edukacyjnych</w:t>
      </w:r>
      <w:r w:rsidR="00A07A1C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14:paraId="3D68B037" w14:textId="77777777" w:rsidR="00D44240" w:rsidRPr="00FC38A6" w:rsidRDefault="00D44240" w:rsidP="00D44240">
      <w:p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2) w przypadku rocznej oceny klasyfikacyjnej zachowania </w:t>
      </w:r>
      <w:r w:rsidR="005D14EA" w:rsidRPr="00FC38A6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ustala roczną ocenę klasyfikacyjną</w:t>
      </w:r>
      <w:r w:rsidR="005D14EA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3D68B038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3D68B039" w14:textId="2D676445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5. Komisje działają w trybie i na zasadach </w:t>
      </w:r>
      <w:r w:rsidR="00726CDB">
        <w:rPr>
          <w:rFonts w:asciiTheme="minorHAnsi" w:eastAsia="Times New Roman" w:hAnsiTheme="minorHAnsi" w:cstheme="minorHAnsi"/>
          <w:szCs w:val="24"/>
          <w:lang w:eastAsia="pl-PL"/>
        </w:rPr>
        <w:t>ściśle zawartych i określnych w odrębnych przepisami.</w:t>
      </w:r>
    </w:p>
    <w:p w14:paraId="3D68B03A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14:paraId="3D68B03B" w14:textId="77777777" w:rsidR="005D14EA" w:rsidRPr="00FC38A6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3C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70</w:t>
      </w:r>
    </w:p>
    <w:p w14:paraId="3D68B03D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Począwszy od klasy IV szkoły podstawowej, uczeń, który w wyniku klasyfikacji rocznej otrzymał n</w:t>
      </w:r>
      <w:r w:rsidR="002D225A" w:rsidRPr="00FC38A6">
        <w:rPr>
          <w:rFonts w:asciiTheme="minorHAnsi" w:eastAsia="Times New Roman" w:hAnsiTheme="minorHAnsi" w:cstheme="minorHAnsi"/>
          <w:szCs w:val="24"/>
          <w:lang w:eastAsia="pl-PL"/>
        </w:rPr>
        <w:t>egatywną ocenę klasyfikacyjną z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jednych albo dwóch obowiązkowych zajęć edukacyjnych</w:t>
      </w:r>
      <w:r w:rsidR="002D225A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– może przystąpić do egzaminu poprawkowego z tych zajęć. </w:t>
      </w:r>
    </w:p>
    <w:p w14:paraId="3D68B03E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2. Egzamin poprawkowy przeprowadza komisja powołana przez dyrektora szkoły.</w:t>
      </w:r>
    </w:p>
    <w:p w14:paraId="3D68B03F" w14:textId="22A89B45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3. Warunki, tryb i formę egzaminu poprawkowego </w:t>
      </w:r>
      <w:r w:rsidR="00726CDB">
        <w:rPr>
          <w:rFonts w:asciiTheme="minorHAnsi" w:eastAsia="Times New Roman" w:hAnsiTheme="minorHAnsi" w:cstheme="minorHAnsi"/>
          <w:szCs w:val="24"/>
          <w:lang w:eastAsia="pl-PL"/>
        </w:rPr>
        <w:t>zawierają odrębne przepisy.</w:t>
      </w:r>
    </w:p>
    <w:p w14:paraId="3D68B040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4. Uczeń, który nie zdał egzaminu poprawkowego, nie otrzymuje promocji do klasy programowo wyższej i powtarza klasę</w:t>
      </w:r>
      <w:r w:rsidR="002579A5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B041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5. Rada pedagogiczna, uwzględniając możliwości edukacyjne ucznia, może jeden raz w ciągu danego etapu edukacyjnego promować do klasy programowo wyższej ucznia, który nie zdał egzaminu poprawkowego z jednych obowiązkowych zajęć edukacyjnych pod warunkiem</w:t>
      </w:r>
      <w:r w:rsidR="008A7EEE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że te zajęcia są realizowane w klasie programowo wyższej. </w:t>
      </w:r>
    </w:p>
    <w:p w14:paraId="3D68B042" w14:textId="77777777" w:rsidR="005D14EA" w:rsidRPr="00FC38A6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43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71</w:t>
      </w:r>
    </w:p>
    <w:p w14:paraId="3D68B044" w14:textId="77777777" w:rsidR="002D225A" w:rsidRPr="00FC38A6" w:rsidRDefault="00D44240" w:rsidP="00C83D77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1. Uczeń kończy szkołę podstawową, jeżeli</w:t>
      </w:r>
      <w:r w:rsidR="00C83D77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>w wyniku klasyfikacji końcowej otrzymał ze wszystkich obowiązkowych zajęć edukacyjnych pozytywne końcowe oceny klasyfikacyjne</w:t>
      </w:r>
      <w:r w:rsidR="00716FA0"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i</w:t>
      </w:r>
      <w:r w:rsidR="00716FA0" w:rsidRPr="00FC38A6">
        <w:rPr>
          <w:rFonts w:asciiTheme="minorHAnsi" w:hAnsiTheme="minorHAnsi" w:cstheme="minorHAnsi"/>
        </w:rPr>
        <w:t xml:space="preserve"> przystąpił ponadto do egzaminu ósmoklasisty</w:t>
      </w:r>
      <w:r w:rsidR="00C83D77" w:rsidRPr="00FC38A6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D68B045" w14:textId="3C2FE941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2. O ukończeniu szkoły przez ucznia posiadającego orzeczenie o potrzebie kształcenia specjalnego wydane ze względu na </w:t>
      </w:r>
      <w:r w:rsidR="00726CDB">
        <w:rPr>
          <w:rFonts w:asciiTheme="minorHAnsi" w:eastAsia="Times New Roman" w:hAnsiTheme="minorHAnsi" w:cstheme="minorHAnsi"/>
          <w:szCs w:val="24"/>
          <w:lang w:eastAsia="pl-PL"/>
        </w:rPr>
        <w:t>niepełnosprawność umysłową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w stopniu umiarkowanym lub znacznym postanawia Rada Pedagogiczna, uwzględniając ustalenia zawarte w indywidualnym programie edukacyjno-terapeutycznym.</w:t>
      </w:r>
    </w:p>
    <w:p w14:paraId="3D68B046" w14:textId="77777777" w:rsidR="00D44240" w:rsidRPr="00FC38A6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t>3. Uczeń szkoły podstawowej, który nie spełnił wymienionych warunków</w:t>
      </w:r>
      <w:r w:rsidR="005D14EA" w:rsidRPr="00FC38A6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FC38A6">
        <w:rPr>
          <w:rFonts w:asciiTheme="minorHAnsi" w:eastAsia="Times New Roman" w:hAnsiTheme="minorHAnsi" w:cstheme="minorHAnsi"/>
          <w:szCs w:val="24"/>
          <w:lang w:eastAsia="pl-PL"/>
        </w:rPr>
        <w:t xml:space="preserve"> powtarza ostatnią klasę szkoły podstawowej. </w:t>
      </w:r>
    </w:p>
    <w:p w14:paraId="0083456A" w14:textId="77777777" w:rsidR="00726CDB" w:rsidRPr="00DD49D9" w:rsidRDefault="00726CDB" w:rsidP="00DD49D9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3D68B048" w14:textId="6C9A67B0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ROZDZIAŁ </w:t>
      </w:r>
      <w:r w:rsidR="00DD49D9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9</w:t>
      </w:r>
    </w:p>
    <w:p w14:paraId="3D68B049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POSTANOWIENIA KOŃCOWE</w:t>
      </w:r>
    </w:p>
    <w:p w14:paraId="3D68B04A" w14:textId="77777777" w:rsidR="005D14EA" w:rsidRPr="00217A9C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color w:val="2E74B5" w:themeColor="accent1" w:themeShade="BF"/>
          <w:szCs w:val="24"/>
          <w:lang w:eastAsia="pl-PL"/>
        </w:rPr>
      </w:pPr>
    </w:p>
    <w:p w14:paraId="3D68B04B" w14:textId="77777777" w:rsidR="00D44240" w:rsidRPr="00217A9C" w:rsidRDefault="00D44240" w:rsidP="008A7EEE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72</w:t>
      </w:r>
    </w:p>
    <w:p w14:paraId="322D6073" w14:textId="77777777" w:rsidR="00DD49D9" w:rsidRPr="00DD49D9" w:rsidRDefault="00DD49D9" w:rsidP="008A7EEE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6D63ABF7" w14:textId="67EA2CBB" w:rsidR="00DD49D9" w:rsidRDefault="00D44240" w:rsidP="00DD49D9">
      <w:pPr>
        <w:rPr>
          <w:rStyle w:val="Domylnaczcionkaakapitu1"/>
          <w:rFonts w:asciiTheme="minorHAnsi" w:hAnsiTheme="minorHAnsi" w:cstheme="minorHAnsi"/>
          <w:szCs w:val="24"/>
        </w:rPr>
      </w:pPr>
      <w:r w:rsidRPr="00DD49D9">
        <w:rPr>
          <w:rFonts w:asciiTheme="minorHAnsi" w:hAnsiTheme="minorHAnsi" w:cstheme="minorHAnsi"/>
          <w:szCs w:val="24"/>
          <w:lang w:eastAsia="pl-PL"/>
        </w:rPr>
        <w:t xml:space="preserve">1. </w:t>
      </w:r>
      <w:r w:rsidR="00DD49D9" w:rsidRPr="00DD49D9">
        <w:rPr>
          <w:rStyle w:val="Domylnaczcionkaakapitu1"/>
          <w:rFonts w:asciiTheme="minorHAnsi" w:hAnsiTheme="minorHAnsi" w:cstheme="minorHAnsi"/>
          <w:szCs w:val="24"/>
        </w:rPr>
        <w:t>Szkoła Podstawowa  używa pieczęci urzędowej zawierającej wizerunek orła ustalony dla godła Rzeczypospolitej z pełną nazwą szkoły w otoku: Szkołą Podstawowa w Zarzeczu Dużym.</w:t>
      </w:r>
    </w:p>
    <w:p w14:paraId="1DC2F6E6" w14:textId="77777777" w:rsidR="005275C2" w:rsidRPr="00DD49D9" w:rsidRDefault="005275C2" w:rsidP="00DD49D9">
      <w:pPr>
        <w:rPr>
          <w:rFonts w:asciiTheme="minorHAnsi" w:hAnsiTheme="minorHAnsi" w:cstheme="minorHAnsi"/>
        </w:rPr>
      </w:pPr>
    </w:p>
    <w:p w14:paraId="23C90A22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2. Szkoła podstawowa  posiada pieczątkę podłużną o treści:</w:t>
      </w:r>
    </w:p>
    <w:p w14:paraId="7296874D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Szkoła Podstawowa im. Świętej Jadwigi Królowej w Zarzeczu Dużym</w:t>
      </w:r>
    </w:p>
    <w:p w14:paraId="13D183B8" w14:textId="69AF15C0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ul. A.</w:t>
      </w:r>
      <w:r>
        <w:rPr>
          <w:rFonts w:asciiTheme="minorHAnsi" w:hAnsiTheme="minorHAnsi" w:cstheme="minorHAnsi"/>
          <w:szCs w:val="24"/>
        </w:rPr>
        <w:t xml:space="preserve"> </w:t>
      </w:r>
      <w:r w:rsidRPr="00DD49D9">
        <w:rPr>
          <w:rFonts w:asciiTheme="minorHAnsi" w:hAnsiTheme="minorHAnsi" w:cstheme="minorHAnsi"/>
          <w:szCs w:val="24"/>
        </w:rPr>
        <w:t>Mickiewicza 39, 33- 207 Radgoszcz</w:t>
      </w:r>
    </w:p>
    <w:p w14:paraId="67B6EF4D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tel. 14 641 41 33</w:t>
      </w:r>
    </w:p>
    <w:p w14:paraId="7007456C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NIP 871-169-27-69 REGON 001189590</w:t>
      </w:r>
    </w:p>
    <w:p w14:paraId="61FF2204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3.Szkoła Podstawowa używa pieczątki podłużnej o treści:</w:t>
      </w:r>
    </w:p>
    <w:p w14:paraId="13C8CEF2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Szkoła Podstawowa im. Świętej Jadwigi Królowej w Zarzeczu Dużym</w:t>
      </w:r>
    </w:p>
    <w:p w14:paraId="19B7C513" w14:textId="517DFF11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ul. A.</w:t>
      </w:r>
      <w:r>
        <w:rPr>
          <w:rFonts w:asciiTheme="minorHAnsi" w:hAnsiTheme="minorHAnsi" w:cstheme="minorHAnsi"/>
          <w:szCs w:val="24"/>
        </w:rPr>
        <w:t xml:space="preserve"> </w:t>
      </w:r>
      <w:r w:rsidRPr="00DD49D9">
        <w:rPr>
          <w:rFonts w:asciiTheme="minorHAnsi" w:hAnsiTheme="minorHAnsi" w:cstheme="minorHAnsi"/>
          <w:szCs w:val="24"/>
        </w:rPr>
        <w:t>Mickiewicza 39, 33- 207 Radgoszcz</w:t>
      </w:r>
    </w:p>
    <w:p w14:paraId="3A10355B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tel. 14 641 41 33</w:t>
      </w:r>
    </w:p>
    <w:p w14:paraId="1ADBBA87" w14:textId="77777777" w:rsidR="00DD49D9" w:rsidRPr="00DD49D9" w:rsidRDefault="00DD49D9" w:rsidP="00DD49D9">
      <w:pPr>
        <w:rPr>
          <w:rFonts w:asciiTheme="minorHAnsi" w:hAnsiTheme="minorHAnsi" w:cstheme="minorHAnsi"/>
        </w:rPr>
      </w:pPr>
      <w:r w:rsidRPr="00DD49D9">
        <w:rPr>
          <w:rFonts w:asciiTheme="minorHAnsi" w:hAnsiTheme="minorHAnsi" w:cstheme="minorHAnsi"/>
          <w:szCs w:val="24"/>
        </w:rPr>
        <w:t>NIP 871-169-27-69 REGON 001189590</w:t>
      </w:r>
    </w:p>
    <w:p w14:paraId="7A8F980B" w14:textId="7734EC94" w:rsidR="00DD49D9" w:rsidRPr="00DD49D9" w:rsidRDefault="00DD49D9" w:rsidP="00DD49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uppressAutoHyphens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3.</w:t>
      </w:r>
      <w:r w:rsidRPr="00DD49D9">
        <w:rPr>
          <w:rFonts w:asciiTheme="minorHAnsi" w:hAnsiTheme="minorHAnsi" w:cstheme="minorHAnsi"/>
          <w:szCs w:val="24"/>
        </w:rPr>
        <w:t>Tablice i pieczęcie zawierają nazwę i siedzibę szkoły.</w:t>
      </w:r>
    </w:p>
    <w:p w14:paraId="3D68B04E" w14:textId="6FA712DF" w:rsidR="00D44240" w:rsidRPr="00DD49D9" w:rsidRDefault="00DD49D9" w:rsidP="00DD49D9">
      <w:pPr>
        <w:spacing w:before="120"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44240" w:rsidRPr="00DD49D9">
        <w:rPr>
          <w:rFonts w:asciiTheme="minorHAnsi" w:eastAsia="Times New Roman" w:hAnsiTheme="minorHAnsi" w:cstheme="minorHAnsi"/>
          <w:szCs w:val="24"/>
          <w:lang w:eastAsia="pl-PL"/>
        </w:rPr>
        <w:t>. Zasady prowadzenia przez szkołę gospodarki finansowej i materiałowej określają odrębne przepisy.</w:t>
      </w:r>
    </w:p>
    <w:p w14:paraId="3D68B04F" w14:textId="4CCFCD62" w:rsidR="00D44240" w:rsidRPr="00DD49D9" w:rsidRDefault="00DD49D9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5</w:t>
      </w:r>
      <w:r w:rsidR="00D44240" w:rsidRPr="00DD49D9">
        <w:rPr>
          <w:rFonts w:asciiTheme="minorHAnsi" w:eastAsia="Times New Roman" w:hAnsiTheme="minorHAnsi" w:cstheme="minorHAnsi"/>
          <w:szCs w:val="24"/>
          <w:lang w:eastAsia="pl-PL"/>
        </w:rPr>
        <w:t>. Szkoła prowadzi księgi rachunkowe, zgodnie z obowiązującymi przepisami w tym zakresie oraz sporządza sprawozdania jednostkowe z realizacji budżetu.</w:t>
      </w:r>
    </w:p>
    <w:p w14:paraId="3D68B050" w14:textId="377F7484" w:rsidR="00D44240" w:rsidRPr="00DD49D9" w:rsidRDefault="00DD49D9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lastRenderedPageBreak/>
        <w:t>6</w:t>
      </w:r>
      <w:r w:rsidR="00D44240" w:rsidRPr="00DD49D9">
        <w:rPr>
          <w:rFonts w:asciiTheme="minorHAnsi" w:eastAsia="Times New Roman" w:hAnsiTheme="minorHAnsi" w:cstheme="minorHAnsi"/>
          <w:szCs w:val="24"/>
          <w:lang w:eastAsia="pl-PL"/>
        </w:rPr>
        <w:t>. Szkoła prowadzi i przechowuje dokumentację przebiegu nauczania zgodnie z odrębnymi przepisami.</w:t>
      </w:r>
    </w:p>
    <w:p w14:paraId="3D68B051" w14:textId="77777777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73</w:t>
      </w:r>
    </w:p>
    <w:p w14:paraId="37F8F165" w14:textId="2E5B3678" w:rsidR="00DD49D9" w:rsidRDefault="00DD49D9" w:rsidP="00DD49D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54" w14:textId="4845621D" w:rsidR="008E275D" w:rsidRDefault="00DD49D9" w:rsidP="00DD49D9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1. </w:t>
      </w:r>
      <w:r w:rsidR="00D44240" w:rsidRPr="00DD49D9">
        <w:rPr>
          <w:rFonts w:asciiTheme="minorHAnsi" w:eastAsia="Times New Roman" w:hAnsiTheme="minorHAnsi" w:cstheme="minorHAnsi"/>
          <w:szCs w:val="24"/>
          <w:lang w:eastAsia="pl-PL"/>
        </w:rPr>
        <w:t>Szkoła posiada sztandar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oraz</w:t>
      </w:r>
      <w:r w:rsidR="00D44240"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F12465" w:rsidRPr="00DD49D9">
        <w:rPr>
          <w:rFonts w:asciiTheme="minorHAnsi" w:eastAsia="Times New Roman" w:hAnsiTheme="minorHAnsi" w:cstheme="minorHAnsi"/>
          <w:szCs w:val="24"/>
          <w:lang w:eastAsia="pl-PL"/>
        </w:rPr>
        <w:t>C</w:t>
      </w:r>
      <w:r w:rsidR="00D44240" w:rsidRPr="00DD49D9">
        <w:rPr>
          <w:rFonts w:asciiTheme="minorHAnsi" w:eastAsia="Times New Roman" w:hAnsiTheme="minorHAnsi" w:cstheme="minorHAnsi"/>
          <w:szCs w:val="24"/>
          <w:lang w:eastAsia="pl-PL"/>
        </w:rPr>
        <w:t>eremoniał szkolny</w:t>
      </w:r>
      <w:r w:rsidR="00F12465" w:rsidRPr="00DD49D9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="00D44240"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 będący odrębnym dokumentem</w:t>
      </w:r>
      <w:r w:rsidR="008E275D" w:rsidRPr="00DD49D9">
        <w:rPr>
          <w:rFonts w:asciiTheme="minorHAnsi" w:hAnsiTheme="minorHAnsi" w:cstheme="minorHAnsi"/>
        </w:rPr>
        <w:t>, opisuje także organizację świąt państwowych i szkolnych w placówce.</w:t>
      </w:r>
    </w:p>
    <w:p w14:paraId="3D68B055" w14:textId="35480BDB" w:rsidR="008E275D" w:rsidRPr="00DD49D9" w:rsidRDefault="00DD49D9" w:rsidP="008E275D">
      <w:pPr>
        <w:widowControl w:val="0"/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E275D" w:rsidRPr="00DD49D9">
        <w:rPr>
          <w:rFonts w:asciiTheme="minorHAnsi" w:hAnsiTheme="minorHAnsi" w:cstheme="minorHAnsi"/>
        </w:rPr>
        <w:t xml:space="preserve">. Ustala się Dzień Patrona na dzień </w:t>
      </w:r>
      <w:r w:rsidRPr="00DD49D9">
        <w:rPr>
          <w:rFonts w:asciiTheme="minorHAnsi" w:hAnsiTheme="minorHAnsi" w:cstheme="minorHAnsi"/>
        </w:rPr>
        <w:t xml:space="preserve">8 czerwca. </w:t>
      </w:r>
    </w:p>
    <w:p w14:paraId="3D68B056" w14:textId="77777777" w:rsidR="005D14EA" w:rsidRPr="00DD49D9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D68B057" w14:textId="75FA5156" w:rsidR="00D44240" w:rsidRPr="00217A9C" w:rsidRDefault="00D44240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</w:pPr>
      <w:r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§</w:t>
      </w:r>
      <w:r w:rsidR="006C17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 xml:space="preserve"> </w:t>
      </w:r>
      <w:r w:rsidR="005523DD" w:rsidRPr="00217A9C">
        <w:rPr>
          <w:rFonts w:asciiTheme="minorHAnsi" w:eastAsia="Times New Roman" w:hAnsiTheme="minorHAnsi" w:cstheme="minorHAnsi"/>
          <w:b/>
          <w:bCs/>
          <w:color w:val="2E74B5" w:themeColor="accent1" w:themeShade="BF"/>
          <w:szCs w:val="24"/>
          <w:lang w:eastAsia="pl-PL"/>
        </w:rPr>
        <w:t>74</w:t>
      </w:r>
    </w:p>
    <w:p w14:paraId="1F0F34CC" w14:textId="77777777" w:rsidR="002A637E" w:rsidRPr="00DD49D9" w:rsidRDefault="002A637E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3D68B058" w14:textId="77777777" w:rsidR="00D44240" w:rsidRPr="00DD49D9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1. Rada </w:t>
      </w:r>
      <w:r w:rsidR="002E11BA" w:rsidRPr="00DD49D9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Pr="00DD49D9">
        <w:rPr>
          <w:rFonts w:asciiTheme="minorHAnsi" w:eastAsia="Times New Roman" w:hAnsiTheme="minorHAnsi" w:cstheme="minorHAnsi"/>
          <w:szCs w:val="24"/>
          <w:lang w:eastAsia="pl-PL"/>
        </w:rPr>
        <w:t>edagogiczna przygotowuje projekt zmian statutu szkoły i uchwala jego zmiany lub uchwala statut.</w:t>
      </w:r>
    </w:p>
    <w:p w14:paraId="3D68B059" w14:textId="77777777" w:rsidR="00D44240" w:rsidRPr="00DD49D9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2. Wniosek o zmianę statutu może wnieść </w:t>
      </w:r>
      <w:r w:rsidR="002E11BA" w:rsidRPr="00DD49D9">
        <w:rPr>
          <w:rFonts w:asciiTheme="minorHAnsi" w:eastAsia="Times New Roman" w:hAnsiTheme="minorHAnsi" w:cstheme="minorHAnsi"/>
          <w:szCs w:val="24"/>
          <w:lang w:eastAsia="pl-PL"/>
        </w:rPr>
        <w:t>d</w:t>
      </w:r>
      <w:r w:rsidRPr="00DD49D9">
        <w:rPr>
          <w:rFonts w:asciiTheme="minorHAnsi" w:eastAsia="Times New Roman" w:hAnsiTheme="minorHAnsi" w:cstheme="minorHAnsi"/>
          <w:szCs w:val="24"/>
          <w:lang w:eastAsia="pl-PL"/>
        </w:rPr>
        <w:t>yrektor oraz każdy kolegialny organ szkoły, a także organ nadzoru pedagogicznego i organ prowadzący.</w:t>
      </w:r>
    </w:p>
    <w:p w14:paraId="3D68B05A" w14:textId="19698A39" w:rsidR="00D44240" w:rsidRPr="00DD49D9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3. Dyrektor szkoły w ciągu </w:t>
      </w:r>
      <w:r w:rsidR="00DD49D9"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7 </w:t>
      </w:r>
      <w:r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dni po nowelizacji statutu, opracowuje tekst jednolity </w:t>
      </w:r>
      <w:r w:rsidR="008A7EEE" w:rsidRPr="00DD49D9">
        <w:rPr>
          <w:rFonts w:asciiTheme="minorHAnsi" w:eastAsia="Times New Roman" w:hAnsiTheme="minorHAnsi" w:cstheme="minorHAnsi"/>
          <w:szCs w:val="24"/>
          <w:lang w:eastAsia="pl-PL"/>
        </w:rPr>
        <w:t>s</w:t>
      </w:r>
      <w:r w:rsidRPr="00DD49D9">
        <w:rPr>
          <w:rFonts w:asciiTheme="minorHAnsi" w:eastAsia="Times New Roman" w:hAnsiTheme="minorHAnsi" w:cstheme="minorHAnsi"/>
          <w:szCs w:val="24"/>
          <w:lang w:eastAsia="pl-PL"/>
        </w:rPr>
        <w:t>tatutu.</w:t>
      </w:r>
    </w:p>
    <w:p w14:paraId="3D68B05B" w14:textId="77777777" w:rsidR="00D44240" w:rsidRPr="00DD49D9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DD49D9">
        <w:rPr>
          <w:rFonts w:asciiTheme="minorHAnsi" w:eastAsia="Times New Roman" w:hAnsiTheme="minorHAnsi" w:cstheme="minorHAnsi"/>
          <w:szCs w:val="24"/>
          <w:lang w:eastAsia="pl-PL"/>
        </w:rPr>
        <w:t>4. Dyrektor, po przygotowaniu tekstu jednolitego statutu, jest odpowiedzialny za jego upublicznienie społeczności szkolnej.</w:t>
      </w:r>
    </w:p>
    <w:p w14:paraId="3D68B05C" w14:textId="77777777" w:rsidR="0055745F" w:rsidRPr="00DD49D9" w:rsidRDefault="00D44240" w:rsidP="00D44240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DD49D9">
        <w:rPr>
          <w:rFonts w:asciiTheme="minorHAnsi" w:eastAsia="Times New Roman" w:hAnsiTheme="minorHAnsi" w:cstheme="minorHAnsi"/>
          <w:szCs w:val="24"/>
          <w:lang w:eastAsia="pl-PL"/>
        </w:rPr>
        <w:t>5. Niniejszy statut udostępnia się wszystkim zainteresowanym</w:t>
      </w:r>
      <w:r w:rsidR="0055745F" w:rsidRPr="00DD49D9">
        <w:rPr>
          <w:rFonts w:asciiTheme="minorHAnsi" w:eastAsia="Times New Roman" w:hAnsiTheme="minorHAnsi" w:cstheme="minorHAnsi"/>
          <w:szCs w:val="24"/>
          <w:lang w:eastAsia="pl-PL"/>
        </w:rPr>
        <w:t>:</w:t>
      </w:r>
      <w:r w:rsidRPr="00DD49D9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3D68B05D" w14:textId="4342DBF3" w:rsidR="0055745F" w:rsidRPr="00DD49D9" w:rsidRDefault="0055745F" w:rsidP="0055745F">
      <w:pPr>
        <w:spacing w:after="0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DD49D9">
        <w:rPr>
          <w:rFonts w:asciiTheme="minorHAnsi" w:hAnsiTheme="minorHAnsi" w:cstheme="minorHAnsi"/>
          <w:bCs/>
          <w:szCs w:val="24"/>
        </w:rPr>
        <w:t>1) w Biuletynie Informacji Publicznej szkoły</w:t>
      </w:r>
      <w:r w:rsidR="00A07A1C">
        <w:rPr>
          <w:rFonts w:asciiTheme="minorHAnsi" w:hAnsiTheme="minorHAnsi" w:cstheme="minorHAnsi"/>
          <w:bCs/>
          <w:szCs w:val="24"/>
        </w:rPr>
        <w:t>;</w:t>
      </w:r>
      <w:r w:rsidRPr="00DD49D9">
        <w:rPr>
          <w:rFonts w:asciiTheme="minorHAnsi" w:hAnsiTheme="minorHAnsi" w:cstheme="minorHAnsi"/>
          <w:bCs/>
          <w:szCs w:val="24"/>
        </w:rPr>
        <w:t xml:space="preserve"> </w:t>
      </w:r>
    </w:p>
    <w:p w14:paraId="3D68B05E" w14:textId="4856AF97" w:rsidR="0055745F" w:rsidRPr="00DD49D9" w:rsidRDefault="0055745F" w:rsidP="0055745F">
      <w:pPr>
        <w:spacing w:after="0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DD49D9">
        <w:rPr>
          <w:rFonts w:asciiTheme="minorHAnsi" w:hAnsiTheme="minorHAnsi" w:cstheme="minorHAnsi"/>
          <w:bCs/>
          <w:szCs w:val="24"/>
        </w:rPr>
        <w:t>2) w sekretariacie szkoły</w:t>
      </w:r>
      <w:r w:rsidR="00A07A1C">
        <w:rPr>
          <w:rFonts w:asciiTheme="minorHAnsi" w:hAnsiTheme="minorHAnsi" w:cstheme="minorHAnsi"/>
          <w:bCs/>
          <w:szCs w:val="24"/>
        </w:rPr>
        <w:t>;</w:t>
      </w:r>
    </w:p>
    <w:p w14:paraId="3D68B05F" w14:textId="14F97367" w:rsidR="0055745F" w:rsidRPr="00DD49D9" w:rsidRDefault="0055745F" w:rsidP="0055745F">
      <w:pPr>
        <w:spacing w:after="0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DD49D9">
        <w:rPr>
          <w:rFonts w:asciiTheme="minorHAnsi" w:hAnsiTheme="minorHAnsi" w:cstheme="minorHAnsi"/>
          <w:bCs/>
          <w:szCs w:val="24"/>
        </w:rPr>
        <w:t>3) w bibliotece szkolnej</w:t>
      </w:r>
      <w:r w:rsidR="00A07A1C">
        <w:rPr>
          <w:rFonts w:asciiTheme="minorHAnsi" w:hAnsiTheme="minorHAnsi" w:cstheme="minorHAnsi"/>
          <w:bCs/>
          <w:szCs w:val="24"/>
        </w:rPr>
        <w:t>;</w:t>
      </w:r>
    </w:p>
    <w:p w14:paraId="20D25EAE" w14:textId="7DDE900D" w:rsidR="00DD49D9" w:rsidRPr="00DD49D9" w:rsidRDefault="00DD49D9" w:rsidP="0055745F">
      <w:pPr>
        <w:spacing w:after="0"/>
        <w:ind w:left="284"/>
        <w:jc w:val="both"/>
        <w:rPr>
          <w:rFonts w:asciiTheme="minorHAnsi" w:hAnsiTheme="minorHAnsi" w:cstheme="minorHAnsi"/>
          <w:bCs/>
          <w:szCs w:val="24"/>
        </w:rPr>
      </w:pPr>
      <w:r w:rsidRPr="00DD49D9">
        <w:rPr>
          <w:rFonts w:asciiTheme="minorHAnsi" w:hAnsiTheme="minorHAnsi" w:cstheme="minorHAnsi"/>
          <w:bCs/>
          <w:szCs w:val="24"/>
        </w:rPr>
        <w:t>4) na stronie internetowej szkoły</w:t>
      </w:r>
      <w:r>
        <w:rPr>
          <w:rFonts w:asciiTheme="minorHAnsi" w:hAnsiTheme="minorHAnsi" w:cstheme="minorHAnsi"/>
          <w:bCs/>
          <w:szCs w:val="24"/>
        </w:rPr>
        <w:t>.</w:t>
      </w:r>
    </w:p>
    <w:p w14:paraId="3D68B060" w14:textId="77777777" w:rsidR="005D14EA" w:rsidRPr="00DD49D9" w:rsidRDefault="005D14EA" w:rsidP="00D44240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5350B04" w14:textId="4639FDB1" w:rsidR="002A637E" w:rsidRPr="00A93E5F" w:rsidRDefault="00D44240" w:rsidP="00526AFE">
      <w:pPr>
        <w:jc w:val="right"/>
        <w:rPr>
          <w:rFonts w:asciiTheme="minorHAnsi" w:hAnsiTheme="minorHAnsi" w:cstheme="minorHAnsi"/>
        </w:rPr>
      </w:pPr>
      <w:r w:rsidRPr="00FC38A6">
        <w:rPr>
          <w:rFonts w:asciiTheme="minorHAnsi" w:eastAsia="Times New Roman" w:hAnsiTheme="minorHAnsi" w:cstheme="minorHAnsi"/>
          <w:szCs w:val="24"/>
          <w:lang w:eastAsia="pl-PL"/>
        </w:rPr>
        <w:br/>
      </w:r>
    </w:p>
    <w:p w14:paraId="3D68B062" w14:textId="77777777" w:rsidR="008512AA" w:rsidRPr="00FC38A6" w:rsidRDefault="008512AA">
      <w:pPr>
        <w:rPr>
          <w:rFonts w:asciiTheme="minorHAnsi" w:hAnsiTheme="minorHAnsi" w:cstheme="minorHAnsi"/>
          <w:szCs w:val="24"/>
        </w:rPr>
      </w:pPr>
    </w:p>
    <w:sectPr w:rsidR="008512AA" w:rsidRPr="00FC38A6" w:rsidSect="008C22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CAB3" w14:textId="77777777" w:rsidR="00FA3A98" w:rsidRDefault="00FA3A98" w:rsidP="0085196E">
      <w:pPr>
        <w:spacing w:after="0" w:line="240" w:lineRule="auto"/>
      </w:pPr>
      <w:r>
        <w:separator/>
      </w:r>
    </w:p>
  </w:endnote>
  <w:endnote w:type="continuationSeparator" w:id="0">
    <w:p w14:paraId="6D63BD94" w14:textId="77777777" w:rsidR="00FA3A98" w:rsidRDefault="00FA3A98" w:rsidP="0085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638751"/>
      <w:docPartObj>
        <w:docPartGallery w:val="Page Numbers (Bottom of Page)"/>
        <w:docPartUnique/>
      </w:docPartObj>
    </w:sdtPr>
    <w:sdtEndPr/>
    <w:sdtContent>
      <w:p w14:paraId="78362C96" w14:textId="6E8A8F3C" w:rsidR="00322D5F" w:rsidRDefault="00322D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D68B067" w14:textId="3491B039" w:rsidR="00BC6699" w:rsidRDefault="00BC6699" w:rsidP="008519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C73F" w14:textId="77777777" w:rsidR="00FA3A98" w:rsidRDefault="00FA3A98" w:rsidP="0085196E">
      <w:pPr>
        <w:spacing w:after="0" w:line="240" w:lineRule="auto"/>
      </w:pPr>
      <w:r>
        <w:separator/>
      </w:r>
    </w:p>
  </w:footnote>
  <w:footnote w:type="continuationSeparator" w:id="0">
    <w:p w14:paraId="2F656C83" w14:textId="77777777" w:rsidR="00FA3A98" w:rsidRDefault="00FA3A98" w:rsidP="0085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4"/>
    <w:multiLevelType w:val="multilevel"/>
    <w:tmpl w:val="00000044"/>
    <w:name w:val="WW8Num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2" w15:restartNumberingAfterBreak="0">
    <w:nsid w:val="0000005D"/>
    <w:multiLevelType w:val="multilevel"/>
    <w:tmpl w:val="0000005D"/>
    <w:name w:val="WW8Num9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3" w15:restartNumberingAfterBreak="0">
    <w:nsid w:val="0000005E"/>
    <w:multiLevelType w:val="multilevel"/>
    <w:tmpl w:val="0000005E"/>
    <w:name w:val="WW8Num95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4" w15:restartNumberingAfterBreak="0">
    <w:nsid w:val="00000060"/>
    <w:multiLevelType w:val="multilevel"/>
    <w:tmpl w:val="00000060"/>
    <w:name w:val="WW8Num97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5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6" w15:restartNumberingAfterBreak="0">
    <w:nsid w:val="00000066"/>
    <w:multiLevelType w:val="multilevel"/>
    <w:tmpl w:val="00000066"/>
    <w:name w:val="WW8Num10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7" w15:restartNumberingAfterBreak="0">
    <w:nsid w:val="00000068"/>
    <w:multiLevelType w:val="multilevel"/>
    <w:tmpl w:val="00000068"/>
    <w:name w:val="WW8Num10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8" w15:restartNumberingAfterBreak="0">
    <w:nsid w:val="00000069"/>
    <w:multiLevelType w:val="multilevel"/>
    <w:tmpl w:val="00000069"/>
    <w:name w:val="WW8Num107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9" w15:restartNumberingAfterBreak="0">
    <w:nsid w:val="00000075"/>
    <w:multiLevelType w:val="multilevel"/>
    <w:tmpl w:val="00000075"/>
    <w:name w:val="WW8Num11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firstLine="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firstLine="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firstLine="0"/>
      </w:pPr>
    </w:lvl>
  </w:abstractNum>
  <w:abstractNum w:abstractNumId="10" w15:restartNumberingAfterBreak="0">
    <w:nsid w:val="00000076"/>
    <w:multiLevelType w:val="multilevel"/>
    <w:tmpl w:val="00000076"/>
    <w:name w:val="WW8Num12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firstLine="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firstLine="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firstLine="0"/>
      </w:pPr>
    </w:lvl>
  </w:abstractNum>
  <w:abstractNum w:abstractNumId="11" w15:restartNumberingAfterBreak="0">
    <w:nsid w:val="00000077"/>
    <w:multiLevelType w:val="multilevel"/>
    <w:tmpl w:val="00000077"/>
    <w:name w:val="WW8Num12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2" w15:restartNumberingAfterBreak="0">
    <w:nsid w:val="00000079"/>
    <w:multiLevelType w:val="multilevel"/>
    <w:tmpl w:val="00000079"/>
    <w:name w:val="WW8Num123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764"/>
        </w:tabs>
        <w:ind w:left="2764" w:hanging="975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3" w15:restartNumberingAfterBreak="0">
    <w:nsid w:val="02EA06E9"/>
    <w:multiLevelType w:val="hybridMultilevel"/>
    <w:tmpl w:val="8CFE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6C6DCB"/>
    <w:multiLevelType w:val="hybridMultilevel"/>
    <w:tmpl w:val="A866E686"/>
    <w:lvl w:ilvl="0" w:tplc="4B1CCB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3BF5436"/>
    <w:multiLevelType w:val="hybridMultilevel"/>
    <w:tmpl w:val="F3C21988"/>
    <w:lvl w:ilvl="0" w:tplc="15C463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272CFC"/>
    <w:multiLevelType w:val="hybridMultilevel"/>
    <w:tmpl w:val="7542F130"/>
    <w:lvl w:ilvl="0" w:tplc="CD667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1657BF6"/>
    <w:multiLevelType w:val="multilevel"/>
    <w:tmpl w:val="DD64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9200D0"/>
    <w:multiLevelType w:val="multilevel"/>
    <w:tmpl w:val="023CF58E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19" w15:restartNumberingAfterBreak="0">
    <w:nsid w:val="18133D04"/>
    <w:multiLevelType w:val="hybridMultilevel"/>
    <w:tmpl w:val="ABD6C6DA"/>
    <w:lvl w:ilvl="0" w:tplc="5C023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AA2"/>
    <w:multiLevelType w:val="hybridMultilevel"/>
    <w:tmpl w:val="630C3800"/>
    <w:lvl w:ilvl="0" w:tplc="4B1CCB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E5573"/>
    <w:multiLevelType w:val="hybridMultilevel"/>
    <w:tmpl w:val="B4D87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9754B"/>
    <w:multiLevelType w:val="multilevel"/>
    <w:tmpl w:val="9A3A0AD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23" w15:restartNumberingAfterBreak="0">
    <w:nsid w:val="1D377EEE"/>
    <w:multiLevelType w:val="multilevel"/>
    <w:tmpl w:val="52C4934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24" w15:restartNumberingAfterBreak="0">
    <w:nsid w:val="1FDF5368"/>
    <w:multiLevelType w:val="hybridMultilevel"/>
    <w:tmpl w:val="FAD6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7B7F"/>
    <w:multiLevelType w:val="hybridMultilevel"/>
    <w:tmpl w:val="2FD8C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30D2F"/>
    <w:multiLevelType w:val="hybridMultilevel"/>
    <w:tmpl w:val="8F44A026"/>
    <w:lvl w:ilvl="0" w:tplc="F4D65A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43C26"/>
    <w:multiLevelType w:val="hybridMultilevel"/>
    <w:tmpl w:val="8840A8B2"/>
    <w:lvl w:ilvl="0" w:tplc="445E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AB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04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28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83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01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C3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8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7D651FF"/>
    <w:multiLevelType w:val="hybridMultilevel"/>
    <w:tmpl w:val="B6488B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9E3FA7"/>
    <w:multiLevelType w:val="hybridMultilevel"/>
    <w:tmpl w:val="2FE6F0C0"/>
    <w:lvl w:ilvl="0" w:tplc="4B1CCB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20F06"/>
    <w:multiLevelType w:val="hybridMultilevel"/>
    <w:tmpl w:val="F97E21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611ACB"/>
    <w:multiLevelType w:val="hybridMultilevel"/>
    <w:tmpl w:val="91C8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C4E6F"/>
    <w:multiLevelType w:val="hybridMultilevel"/>
    <w:tmpl w:val="17347CF4"/>
    <w:lvl w:ilvl="0" w:tplc="CF628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7439C"/>
    <w:multiLevelType w:val="hybridMultilevel"/>
    <w:tmpl w:val="6BB0C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76972"/>
    <w:multiLevelType w:val="multilevel"/>
    <w:tmpl w:val="90B05B3A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35" w15:restartNumberingAfterBreak="0">
    <w:nsid w:val="66BB5E64"/>
    <w:multiLevelType w:val="hybridMultilevel"/>
    <w:tmpl w:val="C0ECB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E0565"/>
    <w:multiLevelType w:val="multilevel"/>
    <w:tmpl w:val="51D82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36"/>
  </w:num>
  <w:num w:numId="3">
    <w:abstractNumId w:val="27"/>
  </w:num>
  <w:num w:numId="4">
    <w:abstractNumId w:val="25"/>
  </w:num>
  <w:num w:numId="5">
    <w:abstractNumId w:val="33"/>
  </w:num>
  <w:num w:numId="6">
    <w:abstractNumId w:val="21"/>
  </w:num>
  <w:num w:numId="7">
    <w:abstractNumId w:val="35"/>
  </w:num>
  <w:num w:numId="8">
    <w:abstractNumId w:val="28"/>
  </w:num>
  <w:num w:numId="9">
    <w:abstractNumId w:val="13"/>
  </w:num>
  <w:num w:numId="10">
    <w:abstractNumId w:val="26"/>
  </w:num>
  <w:num w:numId="11">
    <w:abstractNumId w:val="30"/>
  </w:num>
  <w:num w:numId="12">
    <w:abstractNumId w:val="24"/>
  </w:num>
  <w:num w:numId="13">
    <w:abstractNumId w:val="15"/>
  </w:num>
  <w:num w:numId="14">
    <w:abstractNumId w:val="19"/>
  </w:num>
  <w:num w:numId="15">
    <w:abstractNumId w:val="3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2"/>
  </w:num>
  <w:num w:numId="21">
    <w:abstractNumId w:val="5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  <w:num w:numId="31">
    <w:abstractNumId w:val="18"/>
  </w:num>
  <w:num w:numId="32">
    <w:abstractNumId w:val="9"/>
  </w:num>
  <w:num w:numId="33">
    <w:abstractNumId w:val="10"/>
  </w:num>
  <w:num w:numId="34">
    <w:abstractNumId w:val="11"/>
  </w:num>
  <w:num w:numId="35">
    <w:abstractNumId w:val="0"/>
  </w:num>
  <w:num w:numId="36">
    <w:abstractNumId w:val="1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40"/>
    <w:rsid w:val="000034AC"/>
    <w:rsid w:val="00003525"/>
    <w:rsid w:val="00005354"/>
    <w:rsid w:val="00024129"/>
    <w:rsid w:val="00026D7B"/>
    <w:rsid w:val="00040EBC"/>
    <w:rsid w:val="0004682B"/>
    <w:rsid w:val="000479A8"/>
    <w:rsid w:val="000517B1"/>
    <w:rsid w:val="00053726"/>
    <w:rsid w:val="0006081E"/>
    <w:rsid w:val="00063F9D"/>
    <w:rsid w:val="00066431"/>
    <w:rsid w:val="00082CEE"/>
    <w:rsid w:val="000979E7"/>
    <w:rsid w:val="000A7345"/>
    <w:rsid w:val="000B2B1A"/>
    <w:rsid w:val="000D4DA2"/>
    <w:rsid w:val="000F7D46"/>
    <w:rsid w:val="001039E1"/>
    <w:rsid w:val="00106CCA"/>
    <w:rsid w:val="00124EB6"/>
    <w:rsid w:val="00125A89"/>
    <w:rsid w:val="001273A2"/>
    <w:rsid w:val="00127AC7"/>
    <w:rsid w:val="00136FC9"/>
    <w:rsid w:val="00156713"/>
    <w:rsid w:val="00172788"/>
    <w:rsid w:val="001765F7"/>
    <w:rsid w:val="001867A6"/>
    <w:rsid w:val="001B7E40"/>
    <w:rsid w:val="001B7F2E"/>
    <w:rsid w:val="001C05FA"/>
    <w:rsid w:val="001C14FC"/>
    <w:rsid w:val="001C676D"/>
    <w:rsid w:val="001D1B53"/>
    <w:rsid w:val="001D4056"/>
    <w:rsid w:val="001D5A8D"/>
    <w:rsid w:val="001E0E77"/>
    <w:rsid w:val="001E1295"/>
    <w:rsid w:val="001E137C"/>
    <w:rsid w:val="001F1F28"/>
    <w:rsid w:val="001F70B1"/>
    <w:rsid w:val="001F747D"/>
    <w:rsid w:val="00201C0F"/>
    <w:rsid w:val="002070E7"/>
    <w:rsid w:val="00217A9C"/>
    <w:rsid w:val="002274F6"/>
    <w:rsid w:val="00241FC0"/>
    <w:rsid w:val="00242A1D"/>
    <w:rsid w:val="00251B13"/>
    <w:rsid w:val="00253C75"/>
    <w:rsid w:val="00256B92"/>
    <w:rsid w:val="002579A5"/>
    <w:rsid w:val="00271A16"/>
    <w:rsid w:val="00276367"/>
    <w:rsid w:val="00285503"/>
    <w:rsid w:val="00290D51"/>
    <w:rsid w:val="00292E32"/>
    <w:rsid w:val="002A6079"/>
    <w:rsid w:val="002A637E"/>
    <w:rsid w:val="002A697E"/>
    <w:rsid w:val="002D225A"/>
    <w:rsid w:val="002D2FEA"/>
    <w:rsid w:val="002D5540"/>
    <w:rsid w:val="002E11BA"/>
    <w:rsid w:val="002E2CAA"/>
    <w:rsid w:val="002E3465"/>
    <w:rsid w:val="002F0690"/>
    <w:rsid w:val="00312787"/>
    <w:rsid w:val="00312FBE"/>
    <w:rsid w:val="00313BAF"/>
    <w:rsid w:val="00322D5F"/>
    <w:rsid w:val="0032339E"/>
    <w:rsid w:val="00326411"/>
    <w:rsid w:val="003272A1"/>
    <w:rsid w:val="00332311"/>
    <w:rsid w:val="00336118"/>
    <w:rsid w:val="003420C8"/>
    <w:rsid w:val="00345CBE"/>
    <w:rsid w:val="00350C58"/>
    <w:rsid w:val="003525D7"/>
    <w:rsid w:val="003568D2"/>
    <w:rsid w:val="0036233A"/>
    <w:rsid w:val="00365E6D"/>
    <w:rsid w:val="003815D3"/>
    <w:rsid w:val="003929DE"/>
    <w:rsid w:val="00394270"/>
    <w:rsid w:val="003A711D"/>
    <w:rsid w:val="003B023D"/>
    <w:rsid w:val="003C7243"/>
    <w:rsid w:val="003D1BF1"/>
    <w:rsid w:val="003D1DC8"/>
    <w:rsid w:val="003D2DA4"/>
    <w:rsid w:val="003D79CF"/>
    <w:rsid w:val="003E0492"/>
    <w:rsid w:val="00403BE5"/>
    <w:rsid w:val="00405138"/>
    <w:rsid w:val="004056A6"/>
    <w:rsid w:val="00405E41"/>
    <w:rsid w:val="00427CDB"/>
    <w:rsid w:val="004321FD"/>
    <w:rsid w:val="004349B3"/>
    <w:rsid w:val="0045508D"/>
    <w:rsid w:val="00464665"/>
    <w:rsid w:val="00466357"/>
    <w:rsid w:val="00467046"/>
    <w:rsid w:val="004679F9"/>
    <w:rsid w:val="00470CE3"/>
    <w:rsid w:val="0047721D"/>
    <w:rsid w:val="00492A36"/>
    <w:rsid w:val="00495A59"/>
    <w:rsid w:val="004B1FE8"/>
    <w:rsid w:val="004B668E"/>
    <w:rsid w:val="004C077C"/>
    <w:rsid w:val="004C2F30"/>
    <w:rsid w:val="004D059A"/>
    <w:rsid w:val="004D6562"/>
    <w:rsid w:val="004D75CC"/>
    <w:rsid w:val="004E183A"/>
    <w:rsid w:val="004E1B0B"/>
    <w:rsid w:val="004E3C1D"/>
    <w:rsid w:val="004F3589"/>
    <w:rsid w:val="00500709"/>
    <w:rsid w:val="0050718B"/>
    <w:rsid w:val="00511F50"/>
    <w:rsid w:val="00513817"/>
    <w:rsid w:val="00515B6C"/>
    <w:rsid w:val="00526AFE"/>
    <w:rsid w:val="005275C2"/>
    <w:rsid w:val="005362FA"/>
    <w:rsid w:val="005364E0"/>
    <w:rsid w:val="005401FE"/>
    <w:rsid w:val="005409A6"/>
    <w:rsid w:val="0054451A"/>
    <w:rsid w:val="00547AAF"/>
    <w:rsid w:val="005523DD"/>
    <w:rsid w:val="005526BB"/>
    <w:rsid w:val="005557C6"/>
    <w:rsid w:val="0055745F"/>
    <w:rsid w:val="00561623"/>
    <w:rsid w:val="00563969"/>
    <w:rsid w:val="0057212E"/>
    <w:rsid w:val="00572798"/>
    <w:rsid w:val="00580F09"/>
    <w:rsid w:val="00584475"/>
    <w:rsid w:val="0059697F"/>
    <w:rsid w:val="005A3628"/>
    <w:rsid w:val="005A37F3"/>
    <w:rsid w:val="005C50AD"/>
    <w:rsid w:val="005D14EA"/>
    <w:rsid w:val="005D24CC"/>
    <w:rsid w:val="005D4608"/>
    <w:rsid w:val="005E3E31"/>
    <w:rsid w:val="00601AD1"/>
    <w:rsid w:val="006050C5"/>
    <w:rsid w:val="00605C07"/>
    <w:rsid w:val="00616B2C"/>
    <w:rsid w:val="00617A3E"/>
    <w:rsid w:val="00625D02"/>
    <w:rsid w:val="00640D3A"/>
    <w:rsid w:val="0065444D"/>
    <w:rsid w:val="00666922"/>
    <w:rsid w:val="006776B9"/>
    <w:rsid w:val="006A271D"/>
    <w:rsid w:val="006B0363"/>
    <w:rsid w:val="006B26FB"/>
    <w:rsid w:val="006C17DD"/>
    <w:rsid w:val="006C6CB2"/>
    <w:rsid w:val="006D29D2"/>
    <w:rsid w:val="006F777F"/>
    <w:rsid w:val="00704A29"/>
    <w:rsid w:val="0070506E"/>
    <w:rsid w:val="00706870"/>
    <w:rsid w:val="00710712"/>
    <w:rsid w:val="00711FD2"/>
    <w:rsid w:val="00715049"/>
    <w:rsid w:val="00716FA0"/>
    <w:rsid w:val="00726CDB"/>
    <w:rsid w:val="0074758E"/>
    <w:rsid w:val="0075179E"/>
    <w:rsid w:val="00756D12"/>
    <w:rsid w:val="0076505F"/>
    <w:rsid w:val="007712C2"/>
    <w:rsid w:val="007747B5"/>
    <w:rsid w:val="00776C1C"/>
    <w:rsid w:val="00784AA4"/>
    <w:rsid w:val="007A6F74"/>
    <w:rsid w:val="007B0012"/>
    <w:rsid w:val="007B30C5"/>
    <w:rsid w:val="007B6207"/>
    <w:rsid w:val="007C16E6"/>
    <w:rsid w:val="007D2D65"/>
    <w:rsid w:val="007D3918"/>
    <w:rsid w:val="007D48A7"/>
    <w:rsid w:val="007E250C"/>
    <w:rsid w:val="007E7B78"/>
    <w:rsid w:val="007F3271"/>
    <w:rsid w:val="008137EB"/>
    <w:rsid w:val="00813A36"/>
    <w:rsid w:val="008163AF"/>
    <w:rsid w:val="008208C7"/>
    <w:rsid w:val="00826132"/>
    <w:rsid w:val="008512AA"/>
    <w:rsid w:val="0085196E"/>
    <w:rsid w:val="008535CD"/>
    <w:rsid w:val="008750D1"/>
    <w:rsid w:val="00892217"/>
    <w:rsid w:val="00893764"/>
    <w:rsid w:val="00895687"/>
    <w:rsid w:val="00897B2C"/>
    <w:rsid w:val="008A5300"/>
    <w:rsid w:val="008A7EEE"/>
    <w:rsid w:val="008B760B"/>
    <w:rsid w:val="008C2219"/>
    <w:rsid w:val="008C7772"/>
    <w:rsid w:val="008D0CE2"/>
    <w:rsid w:val="008D3024"/>
    <w:rsid w:val="008D6692"/>
    <w:rsid w:val="008E275D"/>
    <w:rsid w:val="008E3DB6"/>
    <w:rsid w:val="009032F0"/>
    <w:rsid w:val="00907650"/>
    <w:rsid w:val="0093060A"/>
    <w:rsid w:val="009329DC"/>
    <w:rsid w:val="0094241D"/>
    <w:rsid w:val="009426A9"/>
    <w:rsid w:val="0096026C"/>
    <w:rsid w:val="0096742B"/>
    <w:rsid w:val="009728B1"/>
    <w:rsid w:val="00974752"/>
    <w:rsid w:val="00993D47"/>
    <w:rsid w:val="009A6865"/>
    <w:rsid w:val="009A76F8"/>
    <w:rsid w:val="009C259F"/>
    <w:rsid w:val="009D234F"/>
    <w:rsid w:val="009D2529"/>
    <w:rsid w:val="009F4F22"/>
    <w:rsid w:val="00A07A1C"/>
    <w:rsid w:val="00A179CC"/>
    <w:rsid w:val="00A34F70"/>
    <w:rsid w:val="00A34FCD"/>
    <w:rsid w:val="00A360D0"/>
    <w:rsid w:val="00A4462C"/>
    <w:rsid w:val="00A521B8"/>
    <w:rsid w:val="00A57CE2"/>
    <w:rsid w:val="00A623E8"/>
    <w:rsid w:val="00A76ACD"/>
    <w:rsid w:val="00A776C3"/>
    <w:rsid w:val="00A8491E"/>
    <w:rsid w:val="00A91D45"/>
    <w:rsid w:val="00A938D9"/>
    <w:rsid w:val="00A93E5F"/>
    <w:rsid w:val="00AA14FC"/>
    <w:rsid w:val="00AB41F9"/>
    <w:rsid w:val="00AC6C3F"/>
    <w:rsid w:val="00AC6DBA"/>
    <w:rsid w:val="00AE4312"/>
    <w:rsid w:val="00AE508D"/>
    <w:rsid w:val="00AF5B48"/>
    <w:rsid w:val="00AF6F07"/>
    <w:rsid w:val="00B025E0"/>
    <w:rsid w:val="00B0374E"/>
    <w:rsid w:val="00B05355"/>
    <w:rsid w:val="00B14AC3"/>
    <w:rsid w:val="00B17498"/>
    <w:rsid w:val="00B17C3F"/>
    <w:rsid w:val="00B22362"/>
    <w:rsid w:val="00B27DE4"/>
    <w:rsid w:val="00B35AFE"/>
    <w:rsid w:val="00B521AE"/>
    <w:rsid w:val="00B625F6"/>
    <w:rsid w:val="00B6297C"/>
    <w:rsid w:val="00B6718E"/>
    <w:rsid w:val="00B7411F"/>
    <w:rsid w:val="00B80E4A"/>
    <w:rsid w:val="00B90D95"/>
    <w:rsid w:val="00B941A9"/>
    <w:rsid w:val="00B965B6"/>
    <w:rsid w:val="00B96A04"/>
    <w:rsid w:val="00BA7957"/>
    <w:rsid w:val="00BB1C75"/>
    <w:rsid w:val="00BB5AB8"/>
    <w:rsid w:val="00BC6699"/>
    <w:rsid w:val="00BE3D1F"/>
    <w:rsid w:val="00BF1E3B"/>
    <w:rsid w:val="00BF273F"/>
    <w:rsid w:val="00BF2AAE"/>
    <w:rsid w:val="00BF2C72"/>
    <w:rsid w:val="00BF7D79"/>
    <w:rsid w:val="00C06E1B"/>
    <w:rsid w:val="00C07995"/>
    <w:rsid w:val="00C115A2"/>
    <w:rsid w:val="00C13CC4"/>
    <w:rsid w:val="00C14B5A"/>
    <w:rsid w:val="00C2771F"/>
    <w:rsid w:val="00C35236"/>
    <w:rsid w:val="00C458F3"/>
    <w:rsid w:val="00C63275"/>
    <w:rsid w:val="00C66BEF"/>
    <w:rsid w:val="00C66E7C"/>
    <w:rsid w:val="00C7121C"/>
    <w:rsid w:val="00C83D77"/>
    <w:rsid w:val="00C8432A"/>
    <w:rsid w:val="00C84B28"/>
    <w:rsid w:val="00C870BA"/>
    <w:rsid w:val="00C90E7E"/>
    <w:rsid w:val="00CA5406"/>
    <w:rsid w:val="00CA70CD"/>
    <w:rsid w:val="00CD0321"/>
    <w:rsid w:val="00CD0496"/>
    <w:rsid w:val="00CD0614"/>
    <w:rsid w:val="00CD083B"/>
    <w:rsid w:val="00CD0EAB"/>
    <w:rsid w:val="00CD309C"/>
    <w:rsid w:val="00CD46AD"/>
    <w:rsid w:val="00CF2A96"/>
    <w:rsid w:val="00CF4BFE"/>
    <w:rsid w:val="00D04A08"/>
    <w:rsid w:val="00D23F43"/>
    <w:rsid w:val="00D30FB9"/>
    <w:rsid w:val="00D31FDE"/>
    <w:rsid w:val="00D32602"/>
    <w:rsid w:val="00D35AC2"/>
    <w:rsid w:val="00D44240"/>
    <w:rsid w:val="00D91AC8"/>
    <w:rsid w:val="00D96172"/>
    <w:rsid w:val="00DA432B"/>
    <w:rsid w:val="00DA6714"/>
    <w:rsid w:val="00DB14E5"/>
    <w:rsid w:val="00DB438C"/>
    <w:rsid w:val="00DC3BB2"/>
    <w:rsid w:val="00DD49D9"/>
    <w:rsid w:val="00DE18BB"/>
    <w:rsid w:val="00E03113"/>
    <w:rsid w:val="00E074C8"/>
    <w:rsid w:val="00E130CE"/>
    <w:rsid w:val="00E20BF3"/>
    <w:rsid w:val="00E22552"/>
    <w:rsid w:val="00E22F35"/>
    <w:rsid w:val="00E26EC0"/>
    <w:rsid w:val="00E30416"/>
    <w:rsid w:val="00E330A2"/>
    <w:rsid w:val="00E40DA0"/>
    <w:rsid w:val="00E4364C"/>
    <w:rsid w:val="00E60C63"/>
    <w:rsid w:val="00E74751"/>
    <w:rsid w:val="00E82BFD"/>
    <w:rsid w:val="00E8425D"/>
    <w:rsid w:val="00E854AD"/>
    <w:rsid w:val="00E964FD"/>
    <w:rsid w:val="00E96D40"/>
    <w:rsid w:val="00EC392A"/>
    <w:rsid w:val="00EC7B6D"/>
    <w:rsid w:val="00ED1AC8"/>
    <w:rsid w:val="00ED5D29"/>
    <w:rsid w:val="00F12465"/>
    <w:rsid w:val="00F47681"/>
    <w:rsid w:val="00F47FA4"/>
    <w:rsid w:val="00F613EF"/>
    <w:rsid w:val="00F61F45"/>
    <w:rsid w:val="00F75129"/>
    <w:rsid w:val="00F80574"/>
    <w:rsid w:val="00F819EA"/>
    <w:rsid w:val="00F87029"/>
    <w:rsid w:val="00FA153E"/>
    <w:rsid w:val="00FA3A98"/>
    <w:rsid w:val="00FC2D18"/>
    <w:rsid w:val="00FC38A6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AC1F"/>
  <w15:chartTrackingRefBased/>
  <w15:docId w15:val="{A1FF8E9C-7C85-43AC-82AC-A6B901A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24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63969"/>
    <w:rPr>
      <w:rFonts w:ascii="Arial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44240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iPriority w:val="99"/>
    <w:semiHidden/>
    <w:unhideWhenUsed/>
    <w:rsid w:val="00D44240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44240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D44240"/>
  </w:style>
  <w:style w:type="paragraph" w:styleId="Tekstdymka">
    <w:name w:val="Balloon Text"/>
    <w:basedOn w:val="Normalny"/>
    <w:link w:val="TekstdymkaZnak"/>
    <w:uiPriority w:val="99"/>
    <w:semiHidden/>
    <w:unhideWhenUsed/>
    <w:rsid w:val="00D44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4424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4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24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4424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2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424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196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5196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5196E"/>
    <w:rPr>
      <w:rFonts w:ascii="Times New Roman" w:hAnsi="Times New Roman"/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276367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76367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22552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974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964FD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964F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styleId="Uwydatnienie">
    <w:name w:val="Emphasis"/>
    <w:uiPriority w:val="20"/>
    <w:qFormat/>
    <w:rsid w:val="00E330A2"/>
    <w:rPr>
      <w:i/>
      <w:iCs/>
    </w:rPr>
  </w:style>
  <w:style w:type="character" w:customStyle="1" w:styleId="Domylnaczcionkaakapitu1">
    <w:name w:val="Domyślna czcionka akapitu1"/>
    <w:rsid w:val="0072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0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7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3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14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10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2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46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4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0220-8074-40B0-BD7B-BAE06EFF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49</Pages>
  <Words>14774</Words>
  <Characters>88645</Characters>
  <Application>Microsoft Office Word</Application>
  <DocSecurity>0</DocSecurity>
  <Lines>738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PSP2</Company>
  <LinksUpToDate>false</LinksUpToDate>
  <CharactersWithSpaces>103213</CharactersWithSpaces>
  <SharedDoc>false</SharedDoc>
  <HLinks>
    <vt:vector size="6" baseType="variant"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http://www.psp2.radom.pl/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User</cp:lastModifiedBy>
  <cp:revision>27</cp:revision>
  <cp:lastPrinted>2025-01-14T09:47:00Z</cp:lastPrinted>
  <dcterms:created xsi:type="dcterms:W3CDTF">2025-01-02T12:45:00Z</dcterms:created>
  <dcterms:modified xsi:type="dcterms:W3CDTF">2025-08-25T13:20:00Z</dcterms:modified>
</cp:coreProperties>
</file>